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D38" w:rsidRPr="00330D38" w:rsidRDefault="00330D38" w:rsidP="00330D3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cs="B Zar"/>
          <w:b/>
          <w:bCs/>
          <w:color w:val="00324C"/>
          <w:sz w:val="30"/>
          <w:szCs w:val="30"/>
        </w:rPr>
      </w:pPr>
      <w:r w:rsidRPr="00330D38">
        <w:rPr>
          <w:rFonts w:ascii="BZarBold" w:cs="B Zar" w:hint="cs"/>
          <w:b/>
          <w:bCs/>
          <w:color w:val="00324C"/>
          <w:sz w:val="30"/>
          <w:szCs w:val="30"/>
          <w:rtl/>
        </w:rPr>
        <w:t>شيگلوز</w:t>
      </w:r>
    </w:p>
    <w:p w:rsidR="00330D38" w:rsidRDefault="00330D38" w:rsidP="00330D38">
      <w:pPr>
        <w:autoSpaceDE w:val="0"/>
        <w:autoSpaceDN w:val="0"/>
        <w:bidi/>
        <w:adjustRightInd w:val="0"/>
        <w:spacing w:after="0" w:line="240" w:lineRule="auto"/>
        <w:rPr>
          <w:rFonts w:ascii="BZar" w:cs="BZar"/>
          <w:color w:val="F66A20"/>
          <w:sz w:val="26"/>
          <w:szCs w:val="26"/>
          <w:rtl/>
        </w:rPr>
      </w:pPr>
      <w:r w:rsidRPr="00330D38">
        <w:rPr>
          <w:rFonts w:ascii="BZarBold" w:cs="BZarBold" w:hint="cs"/>
          <w:b/>
          <w:bCs/>
          <w:color w:val="000000"/>
          <w:sz w:val="24"/>
          <w:szCs w:val="24"/>
          <w:rtl/>
        </w:rPr>
        <w:t>گزارش</w:t>
      </w:r>
      <w:r>
        <w:rPr>
          <w:rFonts w:ascii="BZarBold" w:cs="BZarBold" w:hint="cs"/>
          <w:b/>
          <w:bCs/>
          <w:color w:val="000000"/>
          <w:sz w:val="24"/>
          <w:szCs w:val="24"/>
          <w:rtl/>
        </w:rPr>
        <w:t xml:space="preserve"> دهی:</w:t>
      </w:r>
      <w:r w:rsidRPr="00330D38">
        <w:rPr>
          <w:rFonts w:ascii="BZar" w:cs="BZar" w:hint="cs"/>
          <w:color w:val="F66A20"/>
          <w:sz w:val="26"/>
          <w:szCs w:val="26"/>
          <w:rtl/>
        </w:rPr>
        <w:t xml:space="preserve"> غيرفوري</w:t>
      </w:r>
      <w:r w:rsidRPr="00330D38">
        <w:rPr>
          <w:rFonts w:ascii="BZar" w:cs="BZar"/>
          <w:color w:val="F66A20"/>
          <w:sz w:val="26"/>
          <w:szCs w:val="26"/>
        </w:rPr>
        <w:t xml:space="preserve"> </w:t>
      </w:r>
      <w:r w:rsidRPr="00330D38">
        <w:rPr>
          <w:rFonts w:ascii="BZar" w:cs="BZar" w:hint="cs"/>
          <w:color w:val="F66A20"/>
          <w:sz w:val="26"/>
          <w:szCs w:val="26"/>
          <w:rtl/>
        </w:rPr>
        <w:t>ماهانه</w:t>
      </w:r>
      <w:r w:rsidRPr="00330D38">
        <w:rPr>
          <w:rFonts w:ascii="BZar" w:cs="BZar"/>
          <w:color w:val="F66A20"/>
          <w:sz w:val="26"/>
          <w:szCs w:val="26"/>
        </w:rPr>
        <w:t xml:space="preserve"> </w:t>
      </w:r>
    </w:p>
    <w:p w:rsidR="00330D38" w:rsidRDefault="00330D38" w:rsidP="00330D38">
      <w:pPr>
        <w:autoSpaceDE w:val="0"/>
        <w:autoSpaceDN w:val="0"/>
        <w:bidi/>
        <w:adjustRightInd w:val="0"/>
        <w:spacing w:after="0" w:line="240" w:lineRule="auto"/>
        <w:rPr>
          <w:rFonts w:ascii="BZar" w:cs="BZar"/>
          <w:color w:val="F66A20"/>
          <w:sz w:val="26"/>
          <w:szCs w:val="26"/>
          <w:rtl/>
        </w:rPr>
      </w:pPr>
    </w:p>
    <w:p w:rsidR="00330D38" w:rsidRPr="00330D38" w:rsidRDefault="00330D38" w:rsidP="00330D38">
      <w:pPr>
        <w:autoSpaceDE w:val="0"/>
        <w:autoSpaceDN w:val="0"/>
        <w:bidi/>
        <w:adjustRightInd w:val="0"/>
        <w:spacing w:after="0" w:line="240" w:lineRule="auto"/>
        <w:rPr>
          <w:rFonts w:ascii="BZarBold" w:cs="B Zar"/>
          <w:b/>
          <w:bCs/>
          <w:color w:val="FF0000"/>
          <w:sz w:val="24"/>
          <w:szCs w:val="24"/>
        </w:rPr>
      </w:pPr>
      <w:r w:rsidRPr="00330D38">
        <w:rPr>
          <w:rFonts w:ascii="BZarBold" w:cs="B Zar" w:hint="cs"/>
          <w:b/>
          <w:bCs/>
          <w:color w:val="FF0000"/>
          <w:sz w:val="26"/>
          <w:szCs w:val="28"/>
          <w:rtl/>
        </w:rPr>
        <w:t>معرفي</w:t>
      </w:r>
      <w:r w:rsidRPr="00330D38">
        <w:rPr>
          <w:rFonts w:ascii="BZarBold" w:cs="B Zar"/>
          <w:b/>
          <w:bCs/>
          <w:color w:val="FF0000"/>
          <w:sz w:val="26"/>
          <w:szCs w:val="28"/>
        </w:rPr>
        <w:t xml:space="preserve"> </w:t>
      </w:r>
      <w:r w:rsidRPr="00330D38">
        <w:rPr>
          <w:rFonts w:ascii="BZarBold" w:cs="B Zar" w:hint="cs"/>
          <w:b/>
          <w:bCs/>
          <w:color w:val="FF0000"/>
          <w:sz w:val="26"/>
          <w:szCs w:val="28"/>
          <w:rtl/>
        </w:rPr>
        <w:t>بيماري</w:t>
      </w:r>
    </w:p>
    <w:p w:rsidR="00036736" w:rsidRPr="00330D38" w:rsidRDefault="00330D38" w:rsidP="00E415C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6"/>
          <w:szCs w:val="26"/>
        </w:rPr>
      </w:pPr>
      <w:r w:rsidRPr="00330D38">
        <w:rPr>
          <w:rFonts w:ascii="BZar" w:cs="B Zar" w:hint="cs"/>
          <w:color w:val="000000"/>
          <w:sz w:val="26"/>
          <w:szCs w:val="26"/>
          <w:rtl/>
        </w:rPr>
        <w:t>شيگلا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عامل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بيماري</w:t>
      </w:r>
      <w:r w:rsidR="00E415C1">
        <w:rPr>
          <w:rFonts w:ascii="BZar" w:cs="B Zar"/>
          <w:color w:val="000000"/>
          <w:sz w:val="26"/>
          <w:szCs w:val="26"/>
          <w:rtl/>
        </w:rPr>
        <w:softHyphen/>
      </w:r>
      <w:r w:rsidRPr="00330D38">
        <w:rPr>
          <w:rFonts w:ascii="BZar" w:cs="B Zar" w:hint="cs"/>
          <w:color w:val="000000"/>
          <w:sz w:val="26"/>
          <w:szCs w:val="26"/>
          <w:rtl/>
        </w:rPr>
        <w:t>زاي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روده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است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كه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توان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بيمار</w:t>
      </w:r>
      <w:r w:rsidR="00E415C1">
        <w:rPr>
          <w:rFonts w:ascii="BZar" w:cs="B Zar" w:hint="cs"/>
          <w:color w:val="000000"/>
          <w:sz w:val="26"/>
          <w:szCs w:val="26"/>
          <w:rtl/>
        </w:rPr>
        <w:t>ی</w:t>
      </w:r>
      <w:r w:rsidR="00E415C1">
        <w:rPr>
          <w:rFonts w:ascii="BZar" w:cs="B Zar"/>
          <w:color w:val="000000"/>
          <w:sz w:val="26"/>
          <w:szCs w:val="26"/>
          <w:rtl/>
        </w:rPr>
        <w:softHyphen/>
      </w:r>
      <w:r w:rsidRPr="00330D38">
        <w:rPr>
          <w:rFonts w:ascii="BZar" w:cs="B Zar" w:hint="cs"/>
          <w:color w:val="000000"/>
          <w:sz w:val="26"/>
          <w:szCs w:val="26"/>
          <w:rtl/>
        </w:rPr>
        <w:t>ز</w:t>
      </w:r>
      <w:r w:rsidR="00E415C1">
        <w:rPr>
          <w:rFonts w:ascii="BZar" w:cs="B Zar"/>
          <w:color w:val="000000"/>
          <w:sz w:val="26"/>
          <w:szCs w:val="26"/>
          <w:rtl/>
        </w:rPr>
        <w:softHyphen/>
      </w:r>
      <w:r w:rsidRPr="00330D38">
        <w:rPr>
          <w:rFonts w:ascii="BZar" w:cs="B Zar" w:hint="cs"/>
          <w:color w:val="000000"/>
          <w:sz w:val="26"/>
          <w:szCs w:val="26"/>
          <w:rtl/>
        </w:rPr>
        <w:t>ايي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فوق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العاده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دارد</w:t>
      </w:r>
      <w:r w:rsidR="00E415C1">
        <w:rPr>
          <w:rFonts w:ascii="BZar" w:cs="B Zar" w:hint="cs"/>
          <w:color w:val="000000"/>
          <w:sz w:val="26"/>
          <w:szCs w:val="26"/>
          <w:rtl/>
        </w:rPr>
        <w:t>. ا</w:t>
      </w:r>
      <w:r w:rsidRPr="00330D38">
        <w:rPr>
          <w:rFonts w:ascii="BZar" w:cs="B Zar" w:hint="cs"/>
          <w:color w:val="000000"/>
          <w:sz w:val="26"/>
          <w:szCs w:val="26"/>
          <w:rtl/>
        </w:rPr>
        <w:t>ين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باكتري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ازعوامل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اصلي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بروز</w:t>
      </w:r>
      <w:r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ديسانتري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اپيدميك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يا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بومي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مرگ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مير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بالا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گزارش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شده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است</w:t>
      </w:r>
      <w:r w:rsidR="00E415C1">
        <w:rPr>
          <w:rFonts w:ascii="BZar" w:cs="B Zar" w:hint="cs"/>
          <w:color w:val="000000"/>
          <w:sz w:val="26"/>
          <w:szCs w:val="26"/>
          <w:rtl/>
        </w:rPr>
        <w:t xml:space="preserve">. </w:t>
      </w:r>
      <w:r w:rsidRPr="00330D38">
        <w:rPr>
          <w:rFonts w:ascii="BZar" w:cs="B Zar" w:hint="cs"/>
          <w:color w:val="000000"/>
          <w:sz w:val="26"/>
          <w:szCs w:val="26"/>
          <w:rtl/>
        </w:rPr>
        <w:t>شيگلا،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تنها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علت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همه</w:t>
      </w:r>
      <w:r w:rsidR="00E415C1">
        <w:rPr>
          <w:rFonts w:ascii="BZar" w:cs="B Zar"/>
          <w:color w:val="000000"/>
          <w:sz w:val="26"/>
          <w:szCs w:val="26"/>
          <w:rtl/>
        </w:rPr>
        <w:softHyphen/>
      </w:r>
      <w:r w:rsidRPr="00330D38">
        <w:rPr>
          <w:rFonts w:ascii="BZar" w:cs="B Zar" w:hint="cs"/>
          <w:color w:val="000000"/>
          <w:sz w:val="26"/>
          <w:szCs w:val="26"/>
          <w:rtl/>
        </w:rPr>
        <w:t>گيري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هاي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اسهال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خوني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ابعاد</w:t>
      </w:r>
      <w:r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وسيع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مناطق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مختلف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دنيا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است</w:t>
      </w:r>
      <w:r>
        <w:rPr>
          <w:rFonts w:ascii="BZar" w:cs="B Zar" w:hint="cs"/>
          <w:color w:val="000000"/>
          <w:sz w:val="26"/>
          <w:szCs w:val="26"/>
          <w:rtl/>
        </w:rPr>
        <w:t xml:space="preserve">. </w:t>
      </w:r>
      <w:r w:rsidRPr="00330D38">
        <w:rPr>
          <w:rFonts w:ascii="BZar" w:cs="B Zar" w:hint="cs"/>
          <w:color w:val="000000"/>
          <w:sz w:val="26"/>
          <w:szCs w:val="26"/>
          <w:rtl/>
        </w:rPr>
        <w:t>اكثر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كشورهاي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جهان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سوم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معرض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خطر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هم</w:t>
      </w:r>
      <w:r w:rsidR="00036736">
        <w:rPr>
          <w:rFonts w:ascii="BZar" w:cs="B Zar" w:hint="cs"/>
          <w:color w:val="000000"/>
          <w:sz w:val="26"/>
          <w:szCs w:val="26"/>
          <w:rtl/>
        </w:rPr>
        <w:t>ه</w:t>
      </w:r>
      <w:r w:rsidR="00036736">
        <w:rPr>
          <w:rFonts w:ascii="BZar" w:cs="B Zar" w:hint="cs"/>
          <w:color w:val="000000"/>
          <w:sz w:val="26"/>
          <w:szCs w:val="26"/>
          <w:rtl/>
        </w:rPr>
        <w:softHyphen/>
      </w:r>
      <w:r w:rsidRPr="00330D38">
        <w:rPr>
          <w:rFonts w:ascii="BZar" w:cs="B Zar" w:hint="cs"/>
          <w:color w:val="000000"/>
          <w:sz w:val="26"/>
          <w:szCs w:val="26"/>
          <w:rtl/>
        </w:rPr>
        <w:t>گيري</w:t>
      </w:r>
      <w:r w:rsidR="00036736">
        <w:rPr>
          <w:rFonts w:ascii="BZar" w:cs="B Zar"/>
          <w:color w:val="000000"/>
          <w:sz w:val="26"/>
          <w:szCs w:val="26"/>
          <w:rtl/>
        </w:rPr>
        <w:softHyphen/>
      </w:r>
      <w:r w:rsidRPr="00330D38">
        <w:rPr>
          <w:rFonts w:ascii="BZar" w:cs="B Zar" w:hint="cs"/>
          <w:color w:val="000000"/>
          <w:sz w:val="26"/>
          <w:szCs w:val="26"/>
          <w:rtl/>
        </w:rPr>
        <w:t>هاي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ناشي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از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شيگلا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ديسانتري</w:t>
      </w:r>
      <w:r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تيپ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يك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قرار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دارند</w:t>
      </w:r>
      <w:r w:rsidR="00036736">
        <w:rPr>
          <w:rFonts w:ascii="BZar" w:cs="B Zar" w:hint="cs"/>
          <w:color w:val="000000"/>
          <w:sz w:val="26"/>
          <w:szCs w:val="26"/>
          <w:rtl/>
        </w:rPr>
        <w:t xml:space="preserve">.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شيگلا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هر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ساله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عامل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حدود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>
        <w:rPr>
          <w:rFonts w:ascii="BZar" w:cs="B Zar" w:hint="cs"/>
          <w:color w:val="000000"/>
          <w:sz w:val="26"/>
          <w:szCs w:val="26"/>
          <w:rtl/>
        </w:rPr>
        <w:t>600000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مرگ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سراسر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جهان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باشد</w:t>
      </w:r>
      <w:r>
        <w:rPr>
          <w:rFonts w:ascii="BZar" w:cs="B Zar" w:hint="cs"/>
          <w:color w:val="000000"/>
          <w:sz w:val="26"/>
          <w:szCs w:val="26"/>
          <w:rtl/>
        </w:rPr>
        <w:t>.</w:t>
      </w:r>
      <w:r w:rsidR="00036736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دو</w:t>
      </w:r>
      <w:r>
        <w:rPr>
          <w:rFonts w:ascii="BZar" w:cs="B Zar" w:hint="cs"/>
          <w:color w:val="000000"/>
          <w:sz w:val="26"/>
          <w:szCs w:val="26"/>
          <w:rtl/>
        </w:rPr>
        <w:t xml:space="preserve"> س</w:t>
      </w:r>
      <w:r w:rsidRPr="00330D38">
        <w:rPr>
          <w:rFonts w:ascii="BZar" w:cs="B Zar" w:hint="cs"/>
          <w:color w:val="000000"/>
          <w:sz w:val="26"/>
          <w:szCs w:val="26"/>
          <w:rtl/>
        </w:rPr>
        <w:t>وم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موارد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بيماري</w:t>
      </w:r>
      <w:r w:rsidR="00E415C1">
        <w:rPr>
          <w:rFonts w:ascii="BZar" w:cs="B Zar" w:hint="cs"/>
          <w:color w:val="000000"/>
          <w:sz w:val="26"/>
          <w:szCs w:val="26"/>
          <w:rtl/>
        </w:rPr>
        <w:t xml:space="preserve"> و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همچنين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اكثر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موارد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مرگ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مير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ناشي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از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بيماري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بچ</w:t>
      </w:r>
      <w:r w:rsidR="00036736">
        <w:rPr>
          <w:rFonts w:ascii="BZar" w:cs="B Zar" w:hint="cs"/>
          <w:color w:val="000000"/>
          <w:sz w:val="26"/>
          <w:szCs w:val="26"/>
          <w:rtl/>
        </w:rPr>
        <w:t>ه</w:t>
      </w:r>
      <w:r w:rsidR="00036736">
        <w:rPr>
          <w:rFonts w:ascii="BZar" w:cs="B Zar" w:hint="cs"/>
          <w:color w:val="000000"/>
          <w:sz w:val="26"/>
          <w:szCs w:val="26"/>
          <w:rtl/>
        </w:rPr>
        <w:softHyphen/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هاي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كمتر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از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>
        <w:rPr>
          <w:rFonts w:ascii="BZar" w:cs="B Zar" w:hint="cs"/>
          <w:color w:val="000000"/>
          <w:sz w:val="26"/>
          <w:szCs w:val="26"/>
          <w:rtl/>
        </w:rPr>
        <w:t>10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سال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اتفاق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مي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افتد</w:t>
      </w:r>
      <w:r w:rsidR="00036736">
        <w:rPr>
          <w:rFonts w:ascii="BZar" w:cs="B Zar" w:hint="cs"/>
          <w:color w:val="000000"/>
          <w:sz w:val="26"/>
          <w:szCs w:val="26"/>
          <w:rtl/>
        </w:rPr>
        <w:t xml:space="preserve">.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بروز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بيماري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شير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خواران</w:t>
      </w:r>
      <w:r w:rsidR="00036736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زير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>
        <w:rPr>
          <w:rFonts w:ascii="BZar" w:cs="B Zar" w:hint="cs"/>
          <w:color w:val="000000"/>
          <w:sz w:val="26"/>
          <w:szCs w:val="26"/>
          <w:rtl/>
        </w:rPr>
        <w:t>6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ماه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غير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معمول</w:t>
      </w:r>
      <w:r w:rsidR="0003673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036736" w:rsidRPr="00330D38">
        <w:rPr>
          <w:rFonts w:ascii="BZar" w:cs="B Zar" w:hint="cs"/>
          <w:color w:val="000000"/>
          <w:sz w:val="26"/>
          <w:szCs w:val="26"/>
          <w:rtl/>
        </w:rPr>
        <w:t>است</w:t>
      </w:r>
      <w:r w:rsidR="00036736" w:rsidRPr="00330D38">
        <w:rPr>
          <w:rFonts w:ascii="BZar" w:cs="B Zar"/>
          <w:color w:val="000000"/>
          <w:sz w:val="26"/>
          <w:szCs w:val="26"/>
        </w:rPr>
        <w:t>.</w:t>
      </w:r>
    </w:p>
    <w:p w:rsidR="00330D38" w:rsidRPr="00726C74" w:rsidRDefault="00330D38" w:rsidP="00330D3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cs="B Zar"/>
          <w:b/>
          <w:bCs/>
          <w:color w:val="FF0000"/>
          <w:sz w:val="24"/>
          <w:szCs w:val="24"/>
        </w:rPr>
      </w:pPr>
      <w:r w:rsidRPr="00726C74">
        <w:rPr>
          <w:rFonts w:ascii="BZarBold" w:cs="B Zar" w:hint="cs"/>
          <w:b/>
          <w:bCs/>
          <w:color w:val="FF0000"/>
          <w:sz w:val="24"/>
          <w:szCs w:val="24"/>
          <w:rtl/>
        </w:rPr>
        <w:t>علائم</w:t>
      </w:r>
      <w:r w:rsidRPr="00726C74">
        <w:rPr>
          <w:rFonts w:ascii="BZarBold" w:cs="B Zar"/>
          <w:b/>
          <w:bCs/>
          <w:color w:val="FF0000"/>
          <w:sz w:val="24"/>
          <w:szCs w:val="24"/>
        </w:rPr>
        <w:t xml:space="preserve"> </w:t>
      </w:r>
      <w:r w:rsidRPr="00726C74">
        <w:rPr>
          <w:rFonts w:ascii="BZarBold" w:cs="B Zar" w:hint="cs"/>
          <w:b/>
          <w:bCs/>
          <w:color w:val="FF0000"/>
          <w:sz w:val="24"/>
          <w:szCs w:val="24"/>
          <w:rtl/>
        </w:rPr>
        <w:t>باليني</w:t>
      </w:r>
    </w:p>
    <w:p w:rsidR="00726C74" w:rsidRDefault="00726C74" w:rsidP="00726C7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6"/>
          <w:szCs w:val="26"/>
          <w:rtl/>
        </w:rPr>
      </w:pPr>
      <w:r w:rsidRPr="00330D38">
        <w:rPr>
          <w:rFonts w:ascii="BZar" w:cs="B Zar" w:hint="cs"/>
          <w:color w:val="000000"/>
          <w:sz w:val="26"/>
          <w:szCs w:val="26"/>
          <w:rtl/>
        </w:rPr>
        <w:t>ميزان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بروز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سال</w:t>
      </w:r>
      <w:r>
        <w:rPr>
          <w:rFonts w:ascii="BZar" w:cs="B Zar" w:hint="cs"/>
          <w:color w:val="000000"/>
          <w:sz w:val="26"/>
          <w:szCs w:val="26"/>
          <w:rtl/>
        </w:rPr>
        <w:t xml:space="preserve"> 1390، 42/13 </w:t>
      </w:r>
      <w:r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صد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هزار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نفر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جمعيت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گزارش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شده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است</w:t>
      </w:r>
      <w:r>
        <w:rPr>
          <w:rFonts w:ascii="BZar" w:cs="B Zar" w:hint="cs"/>
          <w:color w:val="000000"/>
          <w:sz w:val="26"/>
          <w:szCs w:val="26"/>
          <w:rtl/>
        </w:rPr>
        <w:t xml:space="preserve">.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بالاترين</w:t>
      </w:r>
      <w:r w:rsidRPr="00726C74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ميزان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بروز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كشور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سال</w:t>
      </w:r>
      <w:r w:rsidR="00406F16">
        <w:rPr>
          <w:rFonts w:ascii="BZar" w:cs="B Zar" w:hint="cs"/>
          <w:color w:val="000000"/>
          <w:sz w:val="26"/>
          <w:szCs w:val="26"/>
          <w:rtl/>
        </w:rPr>
        <w:t xml:space="preserve"> 1390 </w:t>
      </w:r>
      <w:r w:rsidR="00406F16"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="00406F1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406F16" w:rsidRPr="00330D38">
        <w:rPr>
          <w:rFonts w:ascii="BZar" w:cs="B Zar" w:hint="cs"/>
          <w:color w:val="000000"/>
          <w:sz w:val="26"/>
          <w:szCs w:val="26"/>
          <w:rtl/>
        </w:rPr>
        <w:t>جهرم</w:t>
      </w:r>
      <w:r w:rsidR="00406F1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406F16" w:rsidRPr="00330D38">
        <w:rPr>
          <w:rFonts w:ascii="BZar" w:cs="B Zar" w:hint="cs"/>
          <w:color w:val="000000"/>
          <w:sz w:val="26"/>
          <w:szCs w:val="26"/>
          <w:rtl/>
        </w:rPr>
        <w:t>گزارش</w:t>
      </w:r>
      <w:r w:rsidR="00406F1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406F16" w:rsidRPr="00330D38">
        <w:rPr>
          <w:rFonts w:ascii="BZar" w:cs="B Zar" w:hint="cs"/>
          <w:color w:val="000000"/>
          <w:sz w:val="26"/>
          <w:szCs w:val="26"/>
          <w:rtl/>
        </w:rPr>
        <w:t>شده</w:t>
      </w:r>
      <w:r w:rsidR="00406F16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406F16" w:rsidRPr="00330D38">
        <w:rPr>
          <w:rFonts w:ascii="BZar" w:cs="B Zar" w:hint="cs"/>
          <w:color w:val="000000"/>
          <w:sz w:val="26"/>
          <w:szCs w:val="26"/>
          <w:rtl/>
        </w:rPr>
        <w:t>است</w:t>
      </w:r>
      <w:r w:rsidR="00406F16" w:rsidRPr="00330D38">
        <w:rPr>
          <w:rFonts w:ascii="BZar" w:cs="B Zar"/>
          <w:color w:val="000000"/>
          <w:sz w:val="26"/>
          <w:szCs w:val="26"/>
        </w:rPr>
        <w:t>.</w:t>
      </w:r>
    </w:p>
    <w:p w:rsidR="009D7E12" w:rsidRDefault="009D7E12" w:rsidP="009D7E12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Zar" w:cs="B Zar"/>
          <w:color w:val="000000"/>
          <w:sz w:val="26"/>
          <w:szCs w:val="26"/>
          <w:rtl/>
        </w:rPr>
      </w:pPr>
      <w:r>
        <w:rPr>
          <w:rFonts w:ascii="BZar" w:cs="B Zar"/>
          <w:noProof/>
          <w:color w:val="000000"/>
          <w:sz w:val="26"/>
          <w:szCs w:val="26"/>
          <w:rtl/>
        </w:rPr>
        <w:drawing>
          <wp:inline distT="0" distB="0" distL="0" distR="0">
            <wp:extent cx="2321541" cy="1835478"/>
            <wp:effectExtent l="19050" t="0" r="2559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385" cy="1836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D38" w:rsidRPr="00330D38" w:rsidRDefault="009D7E12" w:rsidP="009D7E1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cs="B Zar"/>
          <w:b/>
          <w:bCs/>
          <w:color w:val="000000"/>
          <w:sz w:val="18"/>
          <w:szCs w:val="18"/>
        </w:rPr>
      </w:pPr>
      <w:r>
        <w:rPr>
          <w:rFonts w:ascii="BZar" w:cs="B Zar" w:hint="cs"/>
          <w:color w:val="000000"/>
          <w:sz w:val="16"/>
          <w:szCs w:val="16"/>
          <w:rtl/>
        </w:rPr>
        <w:t xml:space="preserve">                                                                                                             </w:t>
      </w:r>
      <w:r w:rsidR="00330D38" w:rsidRPr="009D7E12">
        <w:rPr>
          <w:rFonts w:ascii="BZar" w:cs="B Zar" w:hint="cs"/>
          <w:color w:val="000000"/>
          <w:sz w:val="16"/>
          <w:szCs w:val="16"/>
          <w:rtl/>
        </w:rPr>
        <w:t>شكل</w:t>
      </w:r>
      <w:r w:rsidRPr="009D7E12">
        <w:rPr>
          <w:rFonts w:ascii="BZar" w:cs="B Zar" w:hint="cs"/>
          <w:color w:val="000000"/>
          <w:sz w:val="16"/>
          <w:szCs w:val="16"/>
          <w:rtl/>
        </w:rPr>
        <w:t xml:space="preserve">24: </w:t>
      </w:r>
      <w:r w:rsidR="00330D38" w:rsidRPr="009D7E12">
        <w:rPr>
          <w:rFonts w:ascii="BZar" w:cs="B Zar" w:hint="cs"/>
          <w:color w:val="000000"/>
          <w:sz w:val="16"/>
          <w:szCs w:val="16"/>
          <w:rtl/>
        </w:rPr>
        <w:t>ميزان</w:t>
      </w:r>
      <w:r w:rsidR="00330D38" w:rsidRPr="009D7E12">
        <w:rPr>
          <w:rFonts w:ascii="BZar" w:cs="B Zar"/>
          <w:color w:val="000000"/>
          <w:sz w:val="16"/>
          <w:szCs w:val="16"/>
        </w:rPr>
        <w:t xml:space="preserve"> </w:t>
      </w:r>
      <w:r w:rsidR="00330D38" w:rsidRPr="009D7E12">
        <w:rPr>
          <w:rFonts w:ascii="BZar" w:cs="B Zar" w:hint="cs"/>
          <w:color w:val="000000"/>
          <w:sz w:val="16"/>
          <w:szCs w:val="16"/>
          <w:rtl/>
        </w:rPr>
        <w:t>بروز</w:t>
      </w:r>
      <w:r w:rsidR="00330D38" w:rsidRPr="009D7E12">
        <w:rPr>
          <w:rFonts w:ascii="BZar" w:cs="B Zar"/>
          <w:color w:val="000000"/>
          <w:sz w:val="16"/>
          <w:szCs w:val="16"/>
        </w:rPr>
        <w:t xml:space="preserve"> </w:t>
      </w:r>
      <w:r w:rsidR="00330D38" w:rsidRPr="009D7E12">
        <w:rPr>
          <w:rFonts w:ascii="BZar" w:cs="B Zar" w:hint="cs"/>
          <w:color w:val="000000"/>
          <w:sz w:val="16"/>
          <w:szCs w:val="16"/>
          <w:rtl/>
        </w:rPr>
        <w:t>موارد</w:t>
      </w:r>
      <w:r w:rsidR="00330D38" w:rsidRPr="009D7E12">
        <w:rPr>
          <w:rFonts w:ascii="BZar" w:cs="B Zar"/>
          <w:color w:val="000000"/>
          <w:sz w:val="16"/>
          <w:szCs w:val="16"/>
        </w:rPr>
        <w:t xml:space="preserve"> </w:t>
      </w:r>
      <w:r w:rsidR="00330D38" w:rsidRPr="009D7E12">
        <w:rPr>
          <w:rFonts w:ascii="BZar" w:cs="B Zar" w:hint="cs"/>
          <w:color w:val="000000"/>
          <w:sz w:val="16"/>
          <w:szCs w:val="16"/>
          <w:rtl/>
        </w:rPr>
        <w:t>ديسانتري</w:t>
      </w:r>
      <w:r w:rsidR="00330D38" w:rsidRPr="009D7E12">
        <w:rPr>
          <w:rFonts w:ascii="BZar" w:cs="B Zar"/>
          <w:color w:val="000000"/>
          <w:sz w:val="16"/>
          <w:szCs w:val="16"/>
        </w:rPr>
        <w:t xml:space="preserve"> </w:t>
      </w:r>
      <w:r w:rsidR="00330D38" w:rsidRPr="009D7E12">
        <w:rPr>
          <w:rFonts w:ascii="BZar" w:cs="B Zar" w:hint="cs"/>
          <w:color w:val="000000"/>
          <w:sz w:val="16"/>
          <w:szCs w:val="16"/>
          <w:rtl/>
        </w:rPr>
        <w:t>در</w:t>
      </w:r>
      <w:r w:rsidR="00330D38" w:rsidRPr="009D7E12">
        <w:rPr>
          <w:rFonts w:ascii="BZar" w:cs="B Zar"/>
          <w:color w:val="000000"/>
          <w:sz w:val="16"/>
          <w:szCs w:val="16"/>
        </w:rPr>
        <w:t xml:space="preserve"> </w:t>
      </w:r>
      <w:r w:rsidR="00330D38" w:rsidRPr="009D7E12">
        <w:rPr>
          <w:rFonts w:ascii="BZar" w:cs="B Zar" w:hint="cs"/>
          <w:color w:val="000000"/>
          <w:sz w:val="16"/>
          <w:szCs w:val="16"/>
          <w:rtl/>
        </w:rPr>
        <w:t>كشور</w:t>
      </w:r>
      <w:r w:rsidR="00330D38" w:rsidRPr="009D7E12">
        <w:rPr>
          <w:rFonts w:ascii="BZar" w:cs="B Zar"/>
          <w:color w:val="000000"/>
          <w:sz w:val="16"/>
          <w:szCs w:val="16"/>
        </w:rPr>
        <w:t xml:space="preserve"> </w:t>
      </w:r>
      <w:r w:rsidR="00330D38" w:rsidRPr="009D7E12">
        <w:rPr>
          <w:rFonts w:ascii="BZar" w:cs="B Zar" w:hint="cs"/>
          <w:color w:val="000000"/>
          <w:sz w:val="16"/>
          <w:szCs w:val="16"/>
          <w:rtl/>
        </w:rPr>
        <w:t>در</w:t>
      </w:r>
      <w:r w:rsidR="00330D38" w:rsidRPr="009D7E12">
        <w:rPr>
          <w:rFonts w:ascii="BZar" w:cs="B Zar"/>
          <w:color w:val="000000"/>
          <w:sz w:val="16"/>
          <w:szCs w:val="16"/>
        </w:rPr>
        <w:t xml:space="preserve"> </w:t>
      </w:r>
      <w:r w:rsidR="00330D38" w:rsidRPr="009D7E12">
        <w:rPr>
          <w:rFonts w:ascii="BZar" w:cs="B Zar" w:hint="cs"/>
          <w:color w:val="000000"/>
          <w:sz w:val="16"/>
          <w:szCs w:val="16"/>
          <w:rtl/>
        </w:rPr>
        <w:t>سال</w:t>
      </w:r>
      <w:r w:rsidR="00330D38" w:rsidRPr="009D7E12">
        <w:rPr>
          <w:rFonts w:ascii="BZar" w:cs="B Zar"/>
          <w:color w:val="000000"/>
          <w:sz w:val="16"/>
          <w:szCs w:val="16"/>
        </w:rPr>
        <w:t xml:space="preserve"> </w:t>
      </w:r>
      <w:r>
        <w:rPr>
          <w:rFonts w:ascii="BZar" w:cs="B Zar" w:hint="cs"/>
          <w:color w:val="000000"/>
          <w:sz w:val="16"/>
          <w:szCs w:val="16"/>
          <w:rtl/>
        </w:rPr>
        <w:t>1390</w:t>
      </w:r>
    </w:p>
    <w:p w:rsidR="00330D38" w:rsidRPr="00330D38" w:rsidRDefault="00330D38" w:rsidP="00E415C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6"/>
          <w:szCs w:val="26"/>
        </w:rPr>
      </w:pPr>
      <w:r w:rsidRPr="00330D38">
        <w:rPr>
          <w:rFonts w:ascii="BZar" w:cs="B Zar" w:hint="cs"/>
          <w:color w:val="000000"/>
          <w:sz w:val="26"/>
          <w:szCs w:val="26"/>
          <w:rtl/>
        </w:rPr>
        <w:t>علت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اصلي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ديسانتري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باكتريايي،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شيگلا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ديسانتريه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است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كه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بيماري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شيگلوز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را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ايجاد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مي</w:t>
      </w:r>
      <w:r w:rsidR="00E415C1">
        <w:rPr>
          <w:rFonts w:ascii="BZar" w:cs="B Zar"/>
          <w:color w:val="000000"/>
          <w:sz w:val="26"/>
          <w:szCs w:val="26"/>
          <w:rtl/>
        </w:rPr>
        <w:softHyphen/>
      </w:r>
      <w:r w:rsidRPr="00330D38">
        <w:rPr>
          <w:rFonts w:ascii="BZar" w:cs="B Zar" w:hint="cs"/>
          <w:color w:val="000000"/>
          <w:sz w:val="26"/>
          <w:szCs w:val="26"/>
          <w:rtl/>
        </w:rPr>
        <w:t>كند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هر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اسهال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خوني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بايد</w:t>
      </w:r>
      <w:r w:rsidR="009D7E12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مدنظر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باشد</w:t>
      </w:r>
      <w:r w:rsidRPr="00330D38">
        <w:rPr>
          <w:rFonts w:ascii="BZar" w:cs="B Zar"/>
          <w:color w:val="000000"/>
          <w:sz w:val="26"/>
          <w:szCs w:val="26"/>
        </w:rPr>
        <w:t>.</w:t>
      </w:r>
    </w:p>
    <w:p w:rsidR="00330D38" w:rsidRDefault="00330D38" w:rsidP="00E415C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6"/>
          <w:szCs w:val="26"/>
          <w:rtl/>
        </w:rPr>
      </w:pPr>
      <w:r w:rsidRPr="00330D38">
        <w:rPr>
          <w:rFonts w:ascii="BZar" w:cs="B Zar" w:hint="cs"/>
          <w:color w:val="000000"/>
          <w:sz w:val="26"/>
          <w:szCs w:val="26"/>
          <w:rtl/>
        </w:rPr>
        <w:t>شيگلا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باسيل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گرم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منفي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است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كه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چهار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گونه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خود</w:t>
      </w:r>
      <w:r w:rsidR="009D7E12">
        <w:rPr>
          <w:rFonts w:ascii="BZar" w:cs="B Zar" w:hint="cs"/>
          <w:color w:val="000000"/>
          <w:sz w:val="26"/>
          <w:szCs w:val="26"/>
          <w:rtl/>
        </w:rPr>
        <w:t xml:space="preserve"> (</w:t>
      </w:r>
      <w:r w:rsidRPr="00330D38">
        <w:rPr>
          <w:rFonts w:ascii="BZar" w:cs="B Zar" w:hint="cs"/>
          <w:color w:val="000000"/>
          <w:sz w:val="26"/>
          <w:szCs w:val="26"/>
          <w:rtl/>
        </w:rPr>
        <w:t>شيگلا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ديسانتري</w:t>
      </w:r>
      <w:r w:rsidR="009D7E12">
        <w:rPr>
          <w:rFonts w:ascii="BZar" w:cs="B Zar" w:hint="cs"/>
          <w:color w:val="000000"/>
          <w:sz w:val="26"/>
          <w:szCs w:val="26"/>
          <w:rtl/>
        </w:rPr>
        <w:t xml:space="preserve">- 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بويدئي</w:t>
      </w:r>
      <w:r w:rsidR="009D7E12">
        <w:rPr>
          <w:rFonts w:ascii="BZar" w:cs="B Zar" w:hint="cs"/>
          <w:color w:val="000000"/>
          <w:sz w:val="26"/>
          <w:szCs w:val="26"/>
          <w:rtl/>
        </w:rPr>
        <w:t xml:space="preserve">- 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فلكسنري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سونئي</w:t>
      </w:r>
      <w:r w:rsidR="009D7E12">
        <w:rPr>
          <w:rFonts w:ascii="BZar" w:cs="B Zar" w:hint="cs"/>
          <w:color w:val="000000"/>
          <w:sz w:val="26"/>
          <w:szCs w:val="26"/>
          <w:rtl/>
        </w:rPr>
        <w:t xml:space="preserve">) </w:t>
      </w:r>
      <w:r w:rsidRPr="00330D38">
        <w:rPr>
          <w:rFonts w:ascii="BZar" w:cs="B Zar" w:hint="cs"/>
          <w:color w:val="000000"/>
          <w:sz w:val="26"/>
          <w:szCs w:val="26"/>
          <w:rtl/>
        </w:rPr>
        <w:t>عامل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بروز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بيماري</w:t>
      </w:r>
      <w:r w:rsidR="009D7E12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انسان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است</w:t>
      </w:r>
      <w:r w:rsidR="009D7E12">
        <w:rPr>
          <w:rFonts w:ascii="BZar" w:cs="B Zar" w:hint="cs"/>
          <w:color w:val="000000"/>
          <w:sz w:val="26"/>
          <w:szCs w:val="26"/>
          <w:rtl/>
        </w:rPr>
        <w:t xml:space="preserve">. </w:t>
      </w:r>
      <w:r w:rsidRPr="00330D38">
        <w:rPr>
          <w:rFonts w:ascii="BZar" w:cs="B Zar" w:hint="cs"/>
          <w:color w:val="000000"/>
          <w:sz w:val="26"/>
          <w:szCs w:val="26"/>
          <w:rtl/>
        </w:rPr>
        <w:t>انسان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تنها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مخزن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مهم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باكتري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است</w:t>
      </w:r>
      <w:r w:rsidR="009D7E12">
        <w:rPr>
          <w:rFonts w:ascii="BZar" w:cs="B Zar" w:hint="cs"/>
          <w:color w:val="000000"/>
          <w:sz w:val="26"/>
          <w:szCs w:val="26"/>
          <w:rtl/>
        </w:rPr>
        <w:t xml:space="preserve">. </w:t>
      </w:r>
      <w:r w:rsidRPr="00330D38">
        <w:rPr>
          <w:rFonts w:ascii="BZar" w:cs="B Zar" w:hint="cs"/>
          <w:color w:val="000000"/>
          <w:sz w:val="26"/>
          <w:szCs w:val="26"/>
          <w:rtl/>
        </w:rPr>
        <w:t>انتقال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دهاني</w:t>
      </w:r>
      <w:r w:rsidR="009D7E12">
        <w:rPr>
          <w:rFonts w:ascii="BZar" w:cs="B Zar" w:hint="cs"/>
          <w:color w:val="000000"/>
          <w:sz w:val="26"/>
          <w:szCs w:val="26"/>
          <w:rtl/>
        </w:rPr>
        <w:t>- مدفو</w:t>
      </w:r>
      <w:r w:rsidRPr="00330D38">
        <w:rPr>
          <w:rFonts w:ascii="BZar" w:cs="B Zar" w:hint="cs"/>
          <w:color w:val="000000"/>
          <w:sz w:val="26"/>
          <w:szCs w:val="26"/>
          <w:rtl/>
        </w:rPr>
        <w:t>عي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مستقيم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يا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غيرمستقيم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از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افراد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داراي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علامت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يا</w:t>
      </w:r>
      <w:r w:rsidR="009D7E12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ناقلين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بدون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علامت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="00E415C1">
        <w:rPr>
          <w:rFonts w:ascii="BZar" w:cs="B Zar" w:hint="cs"/>
          <w:color w:val="000000"/>
          <w:sz w:val="26"/>
          <w:szCs w:val="26"/>
          <w:rtl/>
        </w:rPr>
        <w:t>اصلی</w:t>
      </w:r>
      <w:r w:rsidR="00E415C1">
        <w:rPr>
          <w:rFonts w:ascii="BZar" w:cs="B Zar" w:hint="cs"/>
          <w:color w:val="000000"/>
          <w:sz w:val="26"/>
          <w:szCs w:val="26"/>
          <w:rtl/>
        </w:rPr>
        <w:softHyphen/>
        <w:t>ت</w:t>
      </w:r>
      <w:r w:rsidRPr="00330D38">
        <w:rPr>
          <w:rFonts w:ascii="BZar" w:cs="B Zar" w:hint="cs"/>
          <w:color w:val="000000"/>
          <w:sz w:val="26"/>
          <w:szCs w:val="26"/>
          <w:rtl/>
        </w:rPr>
        <w:t>رين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راه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انتقال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بيماري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است</w:t>
      </w:r>
      <w:r w:rsidR="00E415C1">
        <w:rPr>
          <w:rFonts w:ascii="BZar" w:cs="B Zar" w:hint="cs"/>
          <w:color w:val="000000"/>
          <w:sz w:val="26"/>
          <w:szCs w:val="26"/>
          <w:rtl/>
        </w:rPr>
        <w:t>. م</w:t>
      </w:r>
      <w:r w:rsidRPr="00330D38">
        <w:rPr>
          <w:rFonts w:ascii="BZar" w:cs="B Zar" w:hint="cs"/>
          <w:color w:val="000000"/>
          <w:sz w:val="26"/>
          <w:szCs w:val="26"/>
          <w:rtl/>
        </w:rPr>
        <w:t>يكروب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از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راه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غذا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آب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آلوده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يا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مگس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اشيا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نيز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انتقال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يابد</w:t>
      </w:r>
      <w:r w:rsidRPr="00330D38">
        <w:rPr>
          <w:rFonts w:ascii="BZar" w:cs="B Zar"/>
          <w:color w:val="000000"/>
          <w:sz w:val="26"/>
          <w:szCs w:val="26"/>
        </w:rPr>
        <w:t>.</w:t>
      </w:r>
    </w:p>
    <w:p w:rsidR="009D7E12" w:rsidRDefault="009D7E12" w:rsidP="009D7E1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6"/>
          <w:szCs w:val="26"/>
          <w:rtl/>
        </w:rPr>
      </w:pPr>
    </w:p>
    <w:p w:rsidR="00330D38" w:rsidRPr="00330D38" w:rsidRDefault="009D7E12" w:rsidP="009D7E1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6"/>
          <w:szCs w:val="26"/>
        </w:rPr>
      </w:pPr>
      <w:r w:rsidRPr="00330D38">
        <w:rPr>
          <w:rFonts w:ascii="BZar" w:cs="B Zar" w:hint="cs"/>
          <w:color w:val="000000"/>
          <w:sz w:val="26"/>
          <w:szCs w:val="26"/>
          <w:rtl/>
        </w:rPr>
        <w:t>دوره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كمون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معمولاً</w:t>
      </w:r>
      <w:r>
        <w:rPr>
          <w:rFonts w:ascii="BZar" w:cs="B Zar" w:hint="cs"/>
          <w:color w:val="000000"/>
          <w:sz w:val="26"/>
          <w:szCs w:val="26"/>
          <w:rtl/>
        </w:rPr>
        <w:t xml:space="preserve"> 3-1 روز است. </w:t>
      </w:r>
      <w:r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طي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عفونت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حاد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تا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زماني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كه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عامل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عفونت</w:t>
      </w:r>
      <w:r>
        <w:rPr>
          <w:rFonts w:ascii="BZar" w:cs="B Zar" w:hint="cs"/>
          <w:color w:val="000000"/>
          <w:sz w:val="26"/>
          <w:szCs w:val="26"/>
          <w:rtl/>
        </w:rPr>
        <w:t xml:space="preserve"> (</w:t>
      </w:r>
      <w:r w:rsidRPr="00330D38">
        <w:rPr>
          <w:rFonts w:ascii="BZar" w:cs="B Zar" w:hint="cs"/>
          <w:color w:val="000000"/>
          <w:sz w:val="26"/>
          <w:szCs w:val="26"/>
          <w:rtl/>
        </w:rPr>
        <w:t>معمولاً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مدت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>
        <w:rPr>
          <w:rFonts w:ascii="BZar" w:cs="B Zar" w:hint="cs"/>
          <w:color w:val="000000"/>
          <w:sz w:val="26"/>
          <w:szCs w:val="26"/>
          <w:rtl/>
        </w:rPr>
        <w:t xml:space="preserve">4 </w:t>
      </w:r>
      <w:r w:rsidRPr="00330D38">
        <w:rPr>
          <w:rFonts w:ascii="BZar" w:cs="B Zar" w:hint="cs"/>
          <w:color w:val="000000"/>
          <w:sz w:val="26"/>
          <w:szCs w:val="26"/>
          <w:rtl/>
        </w:rPr>
        <w:t>هفته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بعد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از</w:t>
      </w:r>
      <w:r>
        <w:rPr>
          <w:rFonts w:ascii="BZar" w:cs="B Zar" w:hint="cs"/>
          <w:color w:val="000000"/>
          <w:sz w:val="26"/>
          <w:szCs w:val="26"/>
          <w:rtl/>
        </w:rPr>
        <w:t xml:space="preserve"> بیماری) در م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دفوع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هست،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احتمال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انتقال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وجود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دارد</w:t>
      </w:r>
      <w:r>
        <w:rPr>
          <w:rFonts w:ascii="BZar" w:cs="B Zar" w:hint="cs"/>
          <w:color w:val="000000"/>
          <w:sz w:val="26"/>
          <w:szCs w:val="26"/>
          <w:rtl/>
        </w:rPr>
        <w:t xml:space="preserve">.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ناقلين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بدون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علامت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ممكن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است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باعث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انتشار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عفونت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باشند</w:t>
      </w:r>
      <w:r w:rsidR="00330D38" w:rsidRPr="00330D38">
        <w:rPr>
          <w:rFonts w:ascii="BZar" w:cs="B Zar"/>
          <w:color w:val="000000"/>
          <w:sz w:val="26"/>
          <w:szCs w:val="26"/>
        </w:rPr>
        <w:t>.</w:t>
      </w:r>
    </w:p>
    <w:p w:rsidR="00D66E38" w:rsidRDefault="00330D38" w:rsidP="00D66E3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6"/>
          <w:szCs w:val="26"/>
          <w:rtl/>
        </w:rPr>
      </w:pPr>
      <w:r w:rsidRPr="00330D38">
        <w:rPr>
          <w:rFonts w:ascii="BZar" w:cs="B Zar" w:hint="cs"/>
          <w:color w:val="000000"/>
          <w:sz w:val="26"/>
          <w:szCs w:val="26"/>
          <w:rtl/>
        </w:rPr>
        <w:t>اسهال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معمولاً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تب،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تهوع،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گاهي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توكسمي،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استفراغ،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كرامب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تنسموس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همراه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است</w:t>
      </w:r>
      <w:r w:rsidR="00D66E38">
        <w:rPr>
          <w:rFonts w:ascii="BZar" w:cs="B Zar" w:hint="cs"/>
          <w:color w:val="000000"/>
          <w:sz w:val="26"/>
          <w:szCs w:val="26"/>
          <w:rtl/>
        </w:rPr>
        <w:t xml:space="preserve">. </w:t>
      </w:r>
      <w:r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بسياري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از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موارد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ابتلا،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اسهال</w:t>
      </w:r>
      <w:r w:rsidR="009D7E12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آبكي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ظاهر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مي</w:t>
      </w:r>
      <w:r w:rsidR="009D7E12">
        <w:rPr>
          <w:rFonts w:ascii="BZar" w:cs="B Zar"/>
          <w:color w:val="000000"/>
          <w:sz w:val="26"/>
          <w:szCs w:val="26"/>
          <w:rtl/>
        </w:rPr>
        <w:softHyphen/>
      </w:r>
      <w:r w:rsidRPr="00330D38">
        <w:rPr>
          <w:rFonts w:ascii="BZar" w:cs="B Zar" w:hint="cs"/>
          <w:color w:val="000000"/>
          <w:sz w:val="26"/>
          <w:szCs w:val="26"/>
          <w:rtl/>
        </w:rPr>
        <w:t>شود</w:t>
      </w:r>
      <w:r w:rsidR="009D7E12">
        <w:rPr>
          <w:rFonts w:ascii="BZar" w:cs="B Zar" w:hint="cs"/>
          <w:color w:val="000000"/>
          <w:sz w:val="26"/>
          <w:szCs w:val="26"/>
          <w:rtl/>
        </w:rPr>
        <w:t xml:space="preserve">. </w:t>
      </w:r>
      <w:r w:rsidRPr="00330D38">
        <w:rPr>
          <w:rFonts w:ascii="BZar" w:cs="B Zar" w:hint="cs"/>
          <w:color w:val="000000"/>
          <w:sz w:val="26"/>
          <w:szCs w:val="26"/>
          <w:rtl/>
        </w:rPr>
        <w:t>تشنج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ممكن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است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يكي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از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عوارض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مهم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>
        <w:rPr>
          <w:rFonts w:ascii="BZar" w:cs="B Zar" w:hint="cs"/>
          <w:color w:val="000000"/>
          <w:sz w:val="26"/>
          <w:szCs w:val="26"/>
          <w:rtl/>
        </w:rPr>
        <w:t>بچه</w:t>
      </w:r>
      <w:r w:rsidR="00D66E38">
        <w:rPr>
          <w:rFonts w:ascii="BZar" w:cs="B Zar" w:hint="cs"/>
          <w:color w:val="000000"/>
          <w:sz w:val="26"/>
          <w:szCs w:val="26"/>
          <w:rtl/>
        </w:rPr>
        <w:softHyphen/>
        <w:t xml:space="preserve">ها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باشد</w:t>
      </w:r>
      <w:r w:rsidR="00D66E38">
        <w:rPr>
          <w:rFonts w:ascii="BZar" w:cs="B Zar" w:hint="cs"/>
          <w:color w:val="000000"/>
          <w:sz w:val="26"/>
          <w:szCs w:val="26"/>
          <w:rtl/>
        </w:rPr>
        <w:t xml:space="preserve">.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باكتريمي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معمول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نيست</w:t>
      </w:r>
      <w:r w:rsidR="00D66E38">
        <w:rPr>
          <w:rFonts w:ascii="BZar" w:cs="B Zar"/>
          <w:color w:val="000000"/>
          <w:sz w:val="26"/>
          <w:szCs w:val="26"/>
        </w:rPr>
        <w:t>.</w:t>
      </w:r>
      <w:r w:rsidR="00D66E38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</w:t>
      </w:r>
      <w:r w:rsidR="00D66E38">
        <w:rPr>
          <w:rFonts w:ascii="BZar" w:cs="B Zar" w:hint="cs"/>
          <w:color w:val="000000"/>
          <w:sz w:val="26"/>
          <w:szCs w:val="26"/>
          <w:rtl/>
        </w:rPr>
        <w:t>م</w:t>
      </w:r>
      <w:r w:rsidRPr="00330D38">
        <w:rPr>
          <w:rFonts w:ascii="BZar" w:cs="B Zar" w:hint="cs"/>
          <w:color w:val="000000"/>
          <w:sz w:val="26"/>
          <w:szCs w:val="26"/>
          <w:rtl/>
        </w:rPr>
        <w:t>كن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است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عفونت</w:t>
      </w:r>
      <w:r w:rsidR="00D66E38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متوسط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بدون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علامت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هم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اتفاق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افتد</w:t>
      </w:r>
      <w:r w:rsidR="00D66E38">
        <w:rPr>
          <w:rFonts w:ascii="BZar" w:cs="B Zar" w:hint="cs"/>
          <w:color w:val="000000"/>
          <w:sz w:val="26"/>
          <w:szCs w:val="26"/>
          <w:rtl/>
        </w:rPr>
        <w:t xml:space="preserve"> 4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روز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بهبود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يابد</w:t>
      </w:r>
      <w:r w:rsidR="00D66E38">
        <w:rPr>
          <w:rFonts w:ascii="BZar" w:cs="B Zar" w:hint="cs"/>
          <w:color w:val="000000"/>
          <w:sz w:val="26"/>
          <w:szCs w:val="26"/>
          <w:rtl/>
        </w:rPr>
        <w:t xml:space="preserve">.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بيماري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معمولاً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خود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محدود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شونده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است</w:t>
      </w:r>
      <w:r w:rsidR="00D66E38">
        <w:rPr>
          <w:rFonts w:ascii="BZar" w:cs="B Zar" w:hint="cs"/>
          <w:color w:val="000000"/>
          <w:sz w:val="26"/>
          <w:szCs w:val="26"/>
          <w:rtl/>
        </w:rPr>
        <w:t xml:space="preserve"> و بعد از 7-4 روز بهبود می</w:t>
      </w:r>
      <w:r w:rsidR="00D66E38">
        <w:rPr>
          <w:rFonts w:ascii="BZar" w:cs="B Zar" w:hint="cs"/>
          <w:color w:val="000000"/>
          <w:sz w:val="26"/>
          <w:szCs w:val="26"/>
          <w:rtl/>
        </w:rPr>
        <w:softHyphen/>
        <w:t xml:space="preserve">یابد.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گاهي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هم</w:t>
      </w:r>
      <w:r w:rsidR="00D66E38" w:rsidRPr="00D66E38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عوارض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شديد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بيماري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شامل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مگاكولون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توكسيك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سندرم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اورميك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هموليتيك</w:t>
      </w:r>
      <w:r w:rsidR="00D66E38" w:rsidRPr="00330D38">
        <w:rPr>
          <w:rFonts w:ascii="TimesNewRomanPSMT" w:hAnsi="TimesNewRomanPSMT" w:cs="B Zar"/>
          <w:color w:val="000000"/>
          <w:sz w:val="24"/>
          <w:szCs w:val="24"/>
        </w:rPr>
        <w:t>HUS</w:t>
      </w:r>
      <w:r w:rsidR="00D66E38" w:rsidRPr="00D66E38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بوده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مرگ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مير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بالاي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>
        <w:rPr>
          <w:rFonts w:ascii="BZar" w:cs="B Zar" w:hint="cs"/>
          <w:color w:val="000000"/>
          <w:sz w:val="26"/>
          <w:szCs w:val="26"/>
          <w:rtl/>
        </w:rPr>
        <w:t xml:space="preserve">20درصد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بيماران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بستري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بيمارستان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گزارش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شده</w:t>
      </w:r>
      <w:r w:rsidR="00D66E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D66E38" w:rsidRPr="00330D38">
        <w:rPr>
          <w:rFonts w:ascii="BZar" w:cs="B Zar" w:hint="cs"/>
          <w:color w:val="000000"/>
          <w:sz w:val="26"/>
          <w:szCs w:val="26"/>
          <w:rtl/>
        </w:rPr>
        <w:t>است</w:t>
      </w:r>
      <w:r w:rsidR="00D66E38">
        <w:rPr>
          <w:rFonts w:ascii="BZar" w:cs="B Zar" w:hint="cs"/>
          <w:color w:val="000000"/>
          <w:sz w:val="26"/>
          <w:szCs w:val="26"/>
          <w:rtl/>
        </w:rPr>
        <w:t>.</w:t>
      </w:r>
    </w:p>
    <w:p w:rsidR="00330D38" w:rsidRPr="00330D38" w:rsidRDefault="00D66E38" w:rsidP="00D66E3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6"/>
          <w:szCs w:val="26"/>
        </w:rPr>
      </w:pPr>
      <w:r w:rsidRPr="00330D38">
        <w:rPr>
          <w:rFonts w:ascii="BZar" w:cs="B Zar"/>
          <w:color w:val="000000"/>
          <w:sz w:val="26"/>
          <w:szCs w:val="26"/>
        </w:rPr>
        <w:t xml:space="preserve"> </w:t>
      </w:r>
    </w:p>
    <w:p w:rsidR="00330D38" w:rsidRPr="00D66E38" w:rsidRDefault="00330D38" w:rsidP="00330D3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cs="B Zar"/>
          <w:b/>
          <w:bCs/>
          <w:color w:val="FF0000"/>
          <w:sz w:val="24"/>
          <w:szCs w:val="24"/>
        </w:rPr>
      </w:pPr>
      <w:r w:rsidRPr="00D66E38">
        <w:rPr>
          <w:rFonts w:ascii="BZarBold" w:cs="B Zar" w:hint="cs"/>
          <w:b/>
          <w:bCs/>
          <w:color w:val="FF0000"/>
          <w:sz w:val="24"/>
          <w:szCs w:val="24"/>
          <w:rtl/>
        </w:rPr>
        <w:t>اقدامات</w:t>
      </w:r>
      <w:r w:rsidRPr="00D66E38">
        <w:rPr>
          <w:rFonts w:ascii="BZarBold" w:cs="B Zar"/>
          <w:b/>
          <w:bCs/>
          <w:color w:val="FF0000"/>
          <w:sz w:val="24"/>
          <w:szCs w:val="24"/>
        </w:rPr>
        <w:t xml:space="preserve"> </w:t>
      </w:r>
      <w:r w:rsidRPr="00D66E38">
        <w:rPr>
          <w:rFonts w:ascii="BZarBold" w:cs="B Zar" w:hint="cs"/>
          <w:b/>
          <w:bCs/>
          <w:color w:val="FF0000"/>
          <w:sz w:val="24"/>
          <w:szCs w:val="24"/>
          <w:rtl/>
        </w:rPr>
        <w:t>مورد</w:t>
      </w:r>
      <w:r w:rsidRPr="00D66E38">
        <w:rPr>
          <w:rFonts w:ascii="BZarBold" w:cs="B Zar"/>
          <w:b/>
          <w:bCs/>
          <w:color w:val="FF0000"/>
          <w:sz w:val="24"/>
          <w:szCs w:val="24"/>
        </w:rPr>
        <w:t xml:space="preserve"> </w:t>
      </w:r>
      <w:r w:rsidRPr="00D66E38">
        <w:rPr>
          <w:rFonts w:ascii="BZarBold" w:cs="B Zar" w:hint="cs"/>
          <w:b/>
          <w:bCs/>
          <w:color w:val="FF0000"/>
          <w:sz w:val="24"/>
          <w:szCs w:val="24"/>
          <w:rtl/>
        </w:rPr>
        <w:t>نياز</w:t>
      </w:r>
    </w:p>
    <w:p w:rsidR="00330D38" w:rsidRPr="00D66E38" w:rsidRDefault="00330D38" w:rsidP="00330D3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cs="B Zar"/>
          <w:b/>
          <w:bCs/>
          <w:color w:val="FF0000"/>
        </w:rPr>
      </w:pPr>
      <w:r w:rsidRPr="00D66E38">
        <w:rPr>
          <w:rFonts w:ascii="BZarBold" w:cs="B Zar" w:hint="cs"/>
          <w:b/>
          <w:bCs/>
          <w:color w:val="FF0000"/>
          <w:rtl/>
        </w:rPr>
        <w:t>الف</w:t>
      </w:r>
      <w:r w:rsidRPr="00D66E38">
        <w:rPr>
          <w:rFonts w:ascii="BZarBold" w:cs="B Zar"/>
          <w:b/>
          <w:bCs/>
          <w:color w:val="FF0000"/>
        </w:rPr>
        <w:t xml:space="preserve">- </w:t>
      </w:r>
      <w:r w:rsidRPr="00D66E38">
        <w:rPr>
          <w:rFonts w:ascii="BZarBold" w:cs="B Zar" w:hint="cs"/>
          <w:b/>
          <w:bCs/>
          <w:color w:val="FF0000"/>
          <w:rtl/>
        </w:rPr>
        <w:t>درماني</w:t>
      </w:r>
    </w:p>
    <w:p w:rsidR="002C2BCB" w:rsidRPr="00330D38" w:rsidRDefault="00D66E38" w:rsidP="00A8132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6"/>
          <w:szCs w:val="26"/>
        </w:rPr>
      </w:pPr>
      <w:r w:rsidRPr="00330D38">
        <w:rPr>
          <w:rFonts w:ascii="BZar" w:cs="B Zar" w:hint="cs"/>
          <w:color w:val="000000"/>
          <w:sz w:val="26"/>
          <w:szCs w:val="26"/>
          <w:rtl/>
        </w:rPr>
        <w:lastRenderedPageBreak/>
        <w:t>اولين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اقدام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درماني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اسهال</w:t>
      </w:r>
      <w:r>
        <w:rPr>
          <w:rFonts w:ascii="BZar" w:cs="B Zar"/>
          <w:color w:val="000000"/>
          <w:sz w:val="26"/>
          <w:szCs w:val="26"/>
          <w:rtl/>
        </w:rPr>
        <w:softHyphen/>
      </w:r>
      <w:r w:rsidRPr="00330D38">
        <w:rPr>
          <w:rFonts w:ascii="BZar" w:cs="B Zar" w:hint="cs"/>
          <w:color w:val="000000"/>
          <w:sz w:val="26"/>
          <w:szCs w:val="26"/>
          <w:rtl/>
        </w:rPr>
        <w:t>هاي</w:t>
      </w:r>
      <w:r w:rsidRPr="00D66E38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شيگلايي</w:t>
      </w:r>
      <w:r w:rsidRPr="00D66E38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اصلاح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اختلالات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آب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الكتروليت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ويژه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استفاده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از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محلول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خوراكي</w:t>
      </w:r>
      <w:r w:rsidR="002C2BCB" w:rsidRPr="002C2BCB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="002C2BCB" w:rsidRPr="00330D38">
        <w:rPr>
          <w:rFonts w:ascii="BZar" w:cs="B Zar" w:hint="cs"/>
          <w:color w:val="000000"/>
          <w:sz w:val="26"/>
          <w:szCs w:val="26"/>
          <w:rtl/>
        </w:rPr>
        <w:t>او</w:t>
      </w:r>
      <w:r w:rsidR="002C2BCB" w:rsidRPr="00330D38">
        <w:rPr>
          <w:rFonts w:ascii="BZar" w:cs="B Zar"/>
          <w:color w:val="000000"/>
          <w:sz w:val="26"/>
          <w:szCs w:val="26"/>
        </w:rPr>
        <w:t>.</w:t>
      </w:r>
      <w:r w:rsidR="002C2BCB" w:rsidRPr="00330D38">
        <w:rPr>
          <w:rFonts w:ascii="BZar" w:cs="B Zar" w:hint="cs"/>
          <w:color w:val="000000"/>
          <w:sz w:val="26"/>
          <w:szCs w:val="26"/>
          <w:rtl/>
        </w:rPr>
        <w:t>آر</w:t>
      </w:r>
      <w:r w:rsidR="002C2BCB" w:rsidRPr="00330D38">
        <w:rPr>
          <w:rFonts w:ascii="BZar" w:cs="B Zar"/>
          <w:color w:val="000000"/>
          <w:sz w:val="26"/>
          <w:szCs w:val="26"/>
        </w:rPr>
        <w:t>.</w:t>
      </w:r>
      <w:r w:rsidR="002C2BCB" w:rsidRPr="00330D38">
        <w:rPr>
          <w:rFonts w:ascii="BZar" w:cs="B Zar" w:hint="cs"/>
          <w:color w:val="000000"/>
          <w:sz w:val="26"/>
          <w:szCs w:val="26"/>
          <w:rtl/>
        </w:rPr>
        <w:t>اس</w:t>
      </w:r>
      <w:r w:rsidR="002C2BCB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2C2BCB" w:rsidRPr="00330D38">
        <w:rPr>
          <w:rFonts w:ascii="BZar" w:cs="B Zar" w:hint="cs"/>
          <w:color w:val="000000"/>
          <w:sz w:val="26"/>
          <w:szCs w:val="26"/>
          <w:rtl/>
        </w:rPr>
        <w:t>است</w:t>
      </w:r>
      <w:r w:rsidR="002C2BCB">
        <w:rPr>
          <w:rFonts w:ascii="BZar" w:cs="B Zar" w:hint="cs"/>
          <w:color w:val="000000"/>
          <w:sz w:val="26"/>
          <w:szCs w:val="26"/>
          <w:rtl/>
        </w:rPr>
        <w:t>. اغل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ب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علائم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باليني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به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ويژه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نوع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شيگلا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سونئي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خود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محدود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شونده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است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مدت</w:t>
      </w:r>
      <w:r w:rsidR="002C2BCB">
        <w:rPr>
          <w:rFonts w:ascii="BZar" w:cs="B Zar" w:hint="cs"/>
          <w:color w:val="000000"/>
          <w:sz w:val="26"/>
          <w:szCs w:val="26"/>
          <w:rtl/>
        </w:rPr>
        <w:t xml:space="preserve"> 72-48 ساعت ب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رطرف</w:t>
      </w:r>
      <w:r w:rsidR="002C2BCB">
        <w:rPr>
          <w:rFonts w:ascii="BZar" w:cs="B Zar" w:hint="cs"/>
          <w:color w:val="000000"/>
          <w:sz w:val="26"/>
          <w:szCs w:val="26"/>
          <w:rtl/>
        </w:rPr>
        <w:t xml:space="preserve"> می</w:t>
      </w:r>
      <w:r w:rsidR="002C2BCB">
        <w:rPr>
          <w:rFonts w:ascii="BZar" w:cs="B Zar"/>
          <w:color w:val="000000"/>
          <w:sz w:val="26"/>
          <w:szCs w:val="26"/>
          <w:rtl/>
        </w:rPr>
        <w:softHyphen/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شود</w:t>
      </w:r>
      <w:r w:rsidR="002C2BCB">
        <w:rPr>
          <w:rFonts w:ascii="BZar" w:cs="B Zar" w:hint="cs"/>
          <w:color w:val="000000"/>
          <w:sz w:val="26"/>
          <w:szCs w:val="26"/>
          <w:rtl/>
        </w:rPr>
        <w:t xml:space="preserve">.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اما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به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منظور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كوتاه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كردن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دوره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بيماري،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پاك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سازي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باكتري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از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مدفوع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پيشگيري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از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انتشار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انتقال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فرد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به</w:t>
      </w:r>
      <w:r w:rsidR="002C2BCB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فرد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بيماري،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از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آنتي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بيوتيك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هاي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مناسب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استفاده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مي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شود</w:t>
      </w:r>
      <w:r w:rsidR="002C2BCB">
        <w:rPr>
          <w:rFonts w:ascii="BZar" w:cs="B Zar" w:hint="cs"/>
          <w:color w:val="000000"/>
          <w:sz w:val="26"/>
          <w:szCs w:val="26"/>
          <w:rtl/>
        </w:rPr>
        <w:t xml:space="preserve">.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همچنين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موارد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شديد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بيماري،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اسهال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خوني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بيماري</w:t>
      </w:r>
      <w:r w:rsidR="002C2BCB">
        <w:rPr>
          <w:rFonts w:ascii="BZar" w:cs="B Zar"/>
          <w:color w:val="000000"/>
          <w:sz w:val="26"/>
          <w:szCs w:val="26"/>
          <w:rtl/>
        </w:rPr>
        <w:softHyphen/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هاي</w:t>
      </w:r>
      <w:r w:rsidR="002C2BCB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زمينه</w:t>
      </w:r>
      <w:r w:rsidR="002C2BCB">
        <w:rPr>
          <w:rFonts w:ascii="BZar" w:cs="B Zar"/>
          <w:color w:val="000000"/>
          <w:sz w:val="26"/>
          <w:szCs w:val="26"/>
          <w:rtl/>
        </w:rPr>
        <w:softHyphen/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اي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نقص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ايمني،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درمان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با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آنتي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بيوتيك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ها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توصيه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مي</w:t>
      </w:r>
      <w:r w:rsidR="002C2BCB">
        <w:rPr>
          <w:rFonts w:ascii="BZar" w:cs="B Zar"/>
          <w:color w:val="000000"/>
          <w:sz w:val="26"/>
          <w:szCs w:val="26"/>
          <w:rtl/>
        </w:rPr>
        <w:softHyphen/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شود</w:t>
      </w:r>
      <w:r w:rsidR="002C2BCB">
        <w:rPr>
          <w:rFonts w:ascii="BZar" w:cs="B Zar" w:hint="cs"/>
          <w:color w:val="000000"/>
          <w:sz w:val="26"/>
          <w:szCs w:val="26"/>
          <w:rtl/>
        </w:rPr>
        <w:t xml:space="preserve">.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تا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زمان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تعيين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تست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حساسيت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ميكروبي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نتيجه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كشت</w:t>
      </w:r>
      <w:r w:rsidR="002C2BCB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مدفوع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استفاده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از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آنتي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بيوتيك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آغاز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مي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شود</w:t>
      </w:r>
      <w:r w:rsidR="00330D38" w:rsidRPr="00330D38">
        <w:rPr>
          <w:rFonts w:ascii="BZar" w:cs="B Zar"/>
          <w:color w:val="000000"/>
          <w:sz w:val="26"/>
          <w:szCs w:val="26"/>
        </w:rPr>
        <w:t>.</w:t>
      </w:r>
    </w:p>
    <w:p w:rsidR="00330D38" w:rsidRPr="00330D38" w:rsidRDefault="002C2BCB" w:rsidP="00A61F14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Zar"/>
          <w:color w:val="000000"/>
          <w:sz w:val="26"/>
          <w:szCs w:val="26"/>
        </w:rPr>
      </w:pPr>
      <w:r>
        <w:rPr>
          <w:rFonts w:ascii="BZar" w:cs="B Zar" w:hint="cs"/>
          <w:color w:val="000000"/>
          <w:sz w:val="26"/>
          <w:szCs w:val="26"/>
          <w:rtl/>
        </w:rPr>
        <w:t>ب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روز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مقاومت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ضد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ميكربي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شيگلا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بسيار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شايع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بوده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اغلب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از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طريق</w:t>
      </w:r>
      <w:r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2C2BCB">
        <w:rPr>
          <w:rFonts w:ascii="TimesNewRomanPSMT" w:hAnsi="TimesNewRomanPSMT" w:cs="B Zar"/>
          <w:color w:val="000000"/>
          <w:sz w:val="24"/>
          <w:szCs w:val="24"/>
        </w:rPr>
        <w:t xml:space="preserve"> </w:t>
      </w:r>
      <w:r w:rsidRPr="00330D38">
        <w:rPr>
          <w:rFonts w:ascii="TimesNewRomanPSMT" w:hAnsi="TimesNewRomanPSMT" w:cs="B Zar"/>
          <w:color w:val="000000"/>
          <w:sz w:val="24"/>
          <w:szCs w:val="24"/>
        </w:rPr>
        <w:t>Plasmid</w:t>
      </w:r>
      <w:r w:rsidRPr="002C2BCB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منتقل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مي</w:t>
      </w:r>
      <w:r>
        <w:rPr>
          <w:rFonts w:ascii="BZar" w:cs="B Zar"/>
          <w:color w:val="000000"/>
          <w:sz w:val="26"/>
          <w:szCs w:val="26"/>
          <w:rtl/>
        </w:rPr>
        <w:softHyphen/>
      </w:r>
      <w:r w:rsidRPr="00330D38">
        <w:rPr>
          <w:rFonts w:ascii="BZar" w:cs="B Zar" w:hint="cs"/>
          <w:color w:val="000000"/>
          <w:sz w:val="26"/>
          <w:szCs w:val="26"/>
          <w:rtl/>
        </w:rPr>
        <w:t>شود</w:t>
      </w:r>
      <w:r>
        <w:rPr>
          <w:rFonts w:ascii="BZar" w:cs="B Zar" w:hint="cs"/>
          <w:color w:val="000000"/>
          <w:sz w:val="26"/>
          <w:szCs w:val="26"/>
          <w:rtl/>
        </w:rPr>
        <w:t>.</w:t>
      </w:r>
      <w:r w:rsidRPr="002C2BCB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طوري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كه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امريكا</w:t>
      </w:r>
      <w:r>
        <w:rPr>
          <w:rFonts w:ascii="BZar" w:cs="B Zar" w:hint="cs"/>
          <w:color w:val="000000"/>
          <w:sz w:val="26"/>
          <w:szCs w:val="26"/>
          <w:rtl/>
        </w:rPr>
        <w:t xml:space="preserve"> 90% 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به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>
        <w:rPr>
          <w:rFonts w:ascii="BZar" w:cs="B Zar" w:hint="cs"/>
          <w:color w:val="000000"/>
          <w:sz w:val="26"/>
          <w:szCs w:val="26"/>
          <w:rtl/>
        </w:rPr>
        <w:t>آمپی</w:t>
      </w:r>
      <w:r>
        <w:rPr>
          <w:rFonts w:ascii="BZar" w:cs="B Zar" w:hint="cs"/>
          <w:color w:val="000000"/>
          <w:sz w:val="26"/>
          <w:szCs w:val="26"/>
          <w:rtl/>
        </w:rPr>
        <w:softHyphen/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سيلين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و</w:t>
      </w:r>
      <w:r>
        <w:rPr>
          <w:rFonts w:ascii="BZar" w:cs="B Zar" w:hint="cs"/>
          <w:color w:val="000000"/>
          <w:sz w:val="26"/>
          <w:szCs w:val="26"/>
          <w:rtl/>
        </w:rPr>
        <w:t xml:space="preserve"> 40% به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كوتريموكسازول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مقاومت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نشان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داده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شده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است</w:t>
      </w:r>
      <w:r>
        <w:rPr>
          <w:rFonts w:ascii="BZar" w:cs="B Zar" w:hint="cs"/>
          <w:color w:val="000000"/>
          <w:sz w:val="26"/>
          <w:szCs w:val="26"/>
          <w:rtl/>
        </w:rPr>
        <w:t xml:space="preserve">.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ايران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نيز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سا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لهاي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اخير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مقاومت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به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اين</w:t>
      </w:r>
      <w:r w:rsidR="00A8132F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دو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دارو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گزارش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شده</w:t>
      </w:r>
      <w:r w:rsidR="00A61F14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است؛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لذا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درمان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اوليه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بدون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نتيجه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كشت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تست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حساسيت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ميكربي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استفاده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از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آن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ها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توصيه</w:t>
      </w:r>
      <w:r w:rsidR="00A8132F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نمي</w:t>
      </w:r>
      <w:r w:rsidR="00A8132F">
        <w:rPr>
          <w:rFonts w:ascii="BZar" w:cs="B Zar"/>
          <w:color w:val="000000"/>
          <w:sz w:val="26"/>
          <w:szCs w:val="26"/>
          <w:rtl/>
        </w:rPr>
        <w:softHyphen/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شود</w:t>
      </w:r>
      <w:r w:rsidR="00330D38" w:rsidRPr="00330D38">
        <w:rPr>
          <w:rFonts w:ascii="BZar" w:cs="B Zar"/>
          <w:color w:val="000000"/>
          <w:sz w:val="26"/>
          <w:szCs w:val="26"/>
        </w:rPr>
        <w:t>.</w:t>
      </w:r>
    </w:p>
    <w:p w:rsidR="00330D38" w:rsidRPr="00330D38" w:rsidRDefault="00330D38" w:rsidP="00330D3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cs="B Zar"/>
          <w:b/>
          <w:bCs/>
          <w:color w:val="000000"/>
        </w:rPr>
      </w:pPr>
      <w:r w:rsidRPr="00330D38">
        <w:rPr>
          <w:rFonts w:ascii="BZarBold" w:cs="B Zar" w:hint="cs"/>
          <w:b/>
          <w:bCs/>
          <w:color w:val="000000"/>
          <w:rtl/>
        </w:rPr>
        <w:t>داروهاي</w:t>
      </w:r>
      <w:r w:rsidRPr="00330D38">
        <w:rPr>
          <w:rFonts w:ascii="BZarBold" w:cs="B Zar"/>
          <w:b/>
          <w:bCs/>
          <w:color w:val="000000"/>
        </w:rPr>
        <w:t xml:space="preserve"> </w:t>
      </w:r>
      <w:r w:rsidRPr="00330D38">
        <w:rPr>
          <w:rFonts w:ascii="BZarBold" w:cs="B Zar" w:hint="cs"/>
          <w:b/>
          <w:bCs/>
          <w:color w:val="000000"/>
          <w:rtl/>
        </w:rPr>
        <w:t>زير</w:t>
      </w:r>
      <w:r w:rsidRPr="00330D38">
        <w:rPr>
          <w:rFonts w:ascii="BZarBold" w:cs="B Zar"/>
          <w:b/>
          <w:bCs/>
          <w:color w:val="000000"/>
        </w:rPr>
        <w:t xml:space="preserve"> </w:t>
      </w:r>
      <w:r w:rsidRPr="00330D38">
        <w:rPr>
          <w:rFonts w:ascii="BZarBold" w:cs="B Zar" w:hint="cs"/>
          <w:b/>
          <w:bCs/>
          <w:color w:val="000000"/>
          <w:rtl/>
        </w:rPr>
        <w:t>در</w:t>
      </w:r>
      <w:r w:rsidRPr="00330D38">
        <w:rPr>
          <w:rFonts w:ascii="BZarBold" w:cs="B Zar"/>
          <w:b/>
          <w:bCs/>
          <w:color w:val="000000"/>
        </w:rPr>
        <w:t xml:space="preserve"> </w:t>
      </w:r>
      <w:r w:rsidRPr="00330D38">
        <w:rPr>
          <w:rFonts w:ascii="BZarBold" w:cs="B Zar" w:hint="cs"/>
          <w:b/>
          <w:bCs/>
          <w:color w:val="000000"/>
          <w:rtl/>
        </w:rPr>
        <w:t>درمان</w:t>
      </w:r>
      <w:r w:rsidRPr="00330D38">
        <w:rPr>
          <w:rFonts w:ascii="BZarBold" w:cs="B Zar"/>
          <w:b/>
          <w:bCs/>
          <w:color w:val="000000"/>
        </w:rPr>
        <w:t xml:space="preserve"> </w:t>
      </w:r>
      <w:r w:rsidRPr="00330D38">
        <w:rPr>
          <w:rFonts w:ascii="BZarBold" w:cs="B Zar" w:hint="cs"/>
          <w:b/>
          <w:bCs/>
          <w:color w:val="000000"/>
          <w:rtl/>
        </w:rPr>
        <w:t>شيگلوزيس</w:t>
      </w:r>
      <w:r w:rsidRPr="00330D38">
        <w:rPr>
          <w:rFonts w:ascii="BZarBold" w:cs="B Zar"/>
          <w:b/>
          <w:bCs/>
          <w:color w:val="000000"/>
        </w:rPr>
        <w:t xml:space="preserve"> </w:t>
      </w:r>
      <w:r w:rsidRPr="00330D38">
        <w:rPr>
          <w:rFonts w:ascii="BZarBold" w:cs="B Zar" w:hint="cs"/>
          <w:b/>
          <w:bCs/>
          <w:color w:val="000000"/>
          <w:rtl/>
        </w:rPr>
        <w:t>توصيه</w:t>
      </w:r>
      <w:r w:rsidRPr="00330D38">
        <w:rPr>
          <w:rFonts w:ascii="BZarBold" w:cs="B Zar"/>
          <w:b/>
          <w:bCs/>
          <w:color w:val="000000"/>
        </w:rPr>
        <w:t xml:space="preserve"> </w:t>
      </w:r>
      <w:r w:rsidRPr="00330D38">
        <w:rPr>
          <w:rFonts w:ascii="BZarBold" w:cs="B Zar" w:hint="cs"/>
          <w:b/>
          <w:bCs/>
          <w:color w:val="000000"/>
          <w:rtl/>
        </w:rPr>
        <w:t>مي</w:t>
      </w:r>
      <w:r w:rsidRPr="00330D38">
        <w:rPr>
          <w:rFonts w:ascii="BZarBold" w:cs="B Zar"/>
          <w:b/>
          <w:bCs/>
          <w:color w:val="000000"/>
        </w:rPr>
        <w:t xml:space="preserve"> </w:t>
      </w:r>
      <w:r w:rsidRPr="00330D38">
        <w:rPr>
          <w:rFonts w:ascii="BZarBold" w:cs="B Zar" w:hint="cs"/>
          <w:b/>
          <w:bCs/>
          <w:color w:val="000000"/>
          <w:rtl/>
        </w:rPr>
        <w:t>شود</w:t>
      </w:r>
      <w:r w:rsidRPr="00330D38">
        <w:rPr>
          <w:rFonts w:ascii="BZarBold" w:cs="B Zar"/>
          <w:b/>
          <w:bCs/>
          <w:color w:val="000000"/>
        </w:rPr>
        <w:t>:</w:t>
      </w:r>
    </w:p>
    <w:p w:rsidR="00330D38" w:rsidRPr="00330D38" w:rsidRDefault="00A61F14" w:rsidP="00A61F1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6"/>
          <w:szCs w:val="26"/>
        </w:rPr>
      </w:pPr>
      <w:r w:rsidRPr="00330D38">
        <w:rPr>
          <w:rFonts w:ascii="BZar" w:cs="B Zar" w:hint="cs"/>
          <w:color w:val="000000"/>
          <w:sz w:val="26"/>
          <w:szCs w:val="26"/>
          <w:rtl/>
        </w:rPr>
        <w:t>سفترياكسون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تزريقي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مدت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>
        <w:rPr>
          <w:rFonts w:ascii="BZar" w:cs="B Zar" w:hint="cs"/>
          <w:color w:val="000000"/>
          <w:sz w:val="26"/>
          <w:szCs w:val="26"/>
          <w:rtl/>
        </w:rPr>
        <w:t xml:space="preserve">2 </w:t>
      </w:r>
      <w:r w:rsidRPr="00330D38">
        <w:rPr>
          <w:rFonts w:ascii="BZar" w:cs="B Zar" w:hint="cs"/>
          <w:color w:val="000000"/>
          <w:sz w:val="26"/>
          <w:szCs w:val="26"/>
          <w:rtl/>
        </w:rPr>
        <w:t>روز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دوز</w:t>
      </w:r>
      <w:r w:rsidRPr="00330D38">
        <w:rPr>
          <w:rFonts w:ascii="TimesNewRomanPSMT" w:hAnsi="TimesNewRomanPSMT" w:cs="B Zar"/>
          <w:color w:val="000000"/>
          <w:sz w:val="24"/>
          <w:szCs w:val="24"/>
        </w:rPr>
        <w:t xml:space="preserve">mg/kg/day </w:t>
      </w:r>
      <w:r>
        <w:rPr>
          <w:rFonts w:ascii="TimesNewRomanPSMT" w:hAnsi="TimesNewRomanPSMT" w:cs="B Zar" w:hint="cs"/>
          <w:color w:val="000000"/>
          <w:sz w:val="24"/>
          <w:szCs w:val="24"/>
          <w:rtl/>
        </w:rPr>
        <w:t xml:space="preserve"> 50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درمان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شيگلوزيس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سفالوسپورين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هاي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خوراكي</w:t>
      </w:r>
      <w:r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موثر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نيستند</w:t>
      </w:r>
      <w:r w:rsidR="00330D38" w:rsidRPr="00330D38">
        <w:rPr>
          <w:rFonts w:ascii="BZar" w:cs="B Zar"/>
          <w:color w:val="000000"/>
          <w:sz w:val="26"/>
          <w:szCs w:val="26"/>
        </w:rPr>
        <w:t>.</w:t>
      </w:r>
    </w:p>
    <w:p w:rsidR="00330D38" w:rsidRDefault="00330D38" w:rsidP="00E415C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6"/>
          <w:szCs w:val="26"/>
          <w:rtl/>
        </w:rPr>
      </w:pPr>
      <w:r w:rsidRPr="00330D38">
        <w:rPr>
          <w:rFonts w:ascii="BZar" w:cs="B Zar" w:hint="cs"/>
          <w:color w:val="000000"/>
          <w:sz w:val="26"/>
          <w:szCs w:val="26"/>
          <w:rtl/>
        </w:rPr>
        <w:t>فلوركينولون</w:t>
      </w:r>
      <w:r w:rsidR="00E415C1">
        <w:rPr>
          <w:rFonts w:ascii="BZar" w:cs="B Zar"/>
          <w:color w:val="000000"/>
          <w:sz w:val="26"/>
          <w:szCs w:val="26"/>
          <w:rtl/>
        </w:rPr>
        <w:softHyphen/>
      </w:r>
      <w:r w:rsidRPr="00330D38">
        <w:rPr>
          <w:rFonts w:ascii="BZar" w:cs="B Zar" w:hint="cs"/>
          <w:color w:val="000000"/>
          <w:sz w:val="26"/>
          <w:szCs w:val="26"/>
          <w:rtl/>
        </w:rPr>
        <w:t>ها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از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جمله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سيپروفلوكساسين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خوراكي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="00A61F14">
        <w:rPr>
          <w:rFonts w:ascii="BZar" w:cs="B Zar" w:hint="cs"/>
          <w:color w:val="000000"/>
          <w:sz w:val="26"/>
          <w:szCs w:val="26"/>
          <w:rtl/>
        </w:rPr>
        <w:t xml:space="preserve">500 </w:t>
      </w:r>
      <w:r w:rsidRPr="00330D38">
        <w:rPr>
          <w:rFonts w:ascii="BZar" w:cs="B Zar" w:hint="cs"/>
          <w:color w:val="000000"/>
          <w:sz w:val="26"/>
          <w:szCs w:val="26"/>
          <w:rtl/>
        </w:rPr>
        <w:t>ميلي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گرم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دوبار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روز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مدت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="00A61F14">
        <w:rPr>
          <w:rFonts w:ascii="BZar" w:cs="B Zar" w:hint="cs"/>
          <w:color w:val="000000"/>
          <w:sz w:val="26"/>
          <w:szCs w:val="26"/>
          <w:rtl/>
        </w:rPr>
        <w:t>5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روز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="00A61F14">
        <w:rPr>
          <w:rFonts w:ascii="BZar" w:cs="B Zar" w:hint="cs"/>
          <w:color w:val="000000"/>
          <w:sz w:val="26"/>
          <w:szCs w:val="26"/>
          <w:rtl/>
        </w:rPr>
        <w:t>(</w:t>
      </w:r>
      <w:r w:rsidRPr="00330D38">
        <w:rPr>
          <w:rFonts w:ascii="BZar" w:cs="B Zar" w:hint="cs"/>
          <w:color w:val="000000"/>
          <w:sz w:val="26"/>
          <w:szCs w:val="26"/>
          <w:rtl/>
        </w:rPr>
        <w:t>اين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دارو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جهت</w:t>
      </w:r>
      <w:r w:rsidR="00A61F14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مصرف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افراد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زير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="00A61F14">
        <w:rPr>
          <w:rFonts w:ascii="BZar" w:cs="B Zar" w:hint="cs"/>
          <w:color w:val="000000"/>
          <w:sz w:val="26"/>
          <w:szCs w:val="26"/>
          <w:rtl/>
        </w:rPr>
        <w:t>18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سال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تاييد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نشده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است</w:t>
      </w:r>
      <w:r w:rsidR="00A61F14">
        <w:rPr>
          <w:rFonts w:ascii="BZar" w:cs="B Zar" w:hint="cs"/>
          <w:color w:val="000000"/>
          <w:sz w:val="26"/>
          <w:szCs w:val="26"/>
          <w:rtl/>
        </w:rPr>
        <w:t>).</w:t>
      </w:r>
    </w:p>
    <w:p w:rsidR="00330D38" w:rsidRPr="00330D38" w:rsidRDefault="00A61F14" w:rsidP="00A61F1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ymbolMT" w:eastAsia="SymbolMT" w:cs="B Zar"/>
          <w:color w:val="F66A20"/>
          <w:sz w:val="26"/>
          <w:szCs w:val="26"/>
        </w:rPr>
      </w:pPr>
      <w:r w:rsidRPr="00330D38">
        <w:rPr>
          <w:rFonts w:ascii="BZar" w:cs="B Zar" w:hint="cs"/>
          <w:color w:val="000000"/>
          <w:sz w:val="26"/>
          <w:szCs w:val="26"/>
          <w:rtl/>
        </w:rPr>
        <w:t>آزيترومايسين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خوراكي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TimesNewRomanPSMT" w:hAnsi="TimesNewRomanPSMT" w:cs="B Zar"/>
          <w:color w:val="000000"/>
          <w:sz w:val="24"/>
          <w:szCs w:val="24"/>
        </w:rPr>
        <w:t>mg/kg/day</w:t>
      </w:r>
      <w:r>
        <w:rPr>
          <w:rFonts w:ascii="BZar" w:cs="B Zar" w:hint="cs"/>
          <w:color w:val="000000"/>
          <w:sz w:val="26"/>
          <w:szCs w:val="26"/>
          <w:rtl/>
        </w:rPr>
        <w:t xml:space="preserve">12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روز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اول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>
        <w:rPr>
          <w:rFonts w:ascii="BZar" w:cs="B Zar" w:hint="cs"/>
          <w:color w:val="000000"/>
          <w:sz w:val="26"/>
          <w:szCs w:val="26"/>
          <w:rtl/>
        </w:rPr>
        <w:t>4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روز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بعد</w:t>
      </w:r>
      <w:r w:rsidR="00330D38" w:rsidRPr="00330D38">
        <w:rPr>
          <w:rFonts w:ascii="TimesNewRomanPSMT" w:hAnsi="TimesNewRomanPSMT" w:cs="B Zar"/>
          <w:color w:val="000000"/>
          <w:sz w:val="24"/>
          <w:szCs w:val="24"/>
        </w:rPr>
        <w:t>mg/kg/day</w:t>
      </w:r>
      <w:r>
        <w:rPr>
          <w:rFonts w:ascii="TimesNewRomanPSMT" w:hAnsi="TimesNewRomanPSMT" w:cs="B Zar" w:hint="cs"/>
          <w:color w:val="000000"/>
          <w:sz w:val="24"/>
          <w:szCs w:val="24"/>
          <w:rtl/>
        </w:rPr>
        <w:t>6.</w:t>
      </w:r>
    </w:p>
    <w:p w:rsidR="00330D38" w:rsidRPr="00330D38" w:rsidRDefault="00330D38" w:rsidP="00330D3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ymbolMT" w:eastAsia="SymbolMT" w:cs="B Zar"/>
          <w:color w:val="F66A20"/>
          <w:sz w:val="26"/>
          <w:szCs w:val="26"/>
        </w:rPr>
      </w:pPr>
      <w:r w:rsidRPr="00330D38">
        <w:rPr>
          <w:rFonts w:ascii="BZar" w:cs="B Zar" w:hint="cs"/>
          <w:color w:val="000000"/>
          <w:sz w:val="26"/>
          <w:szCs w:val="26"/>
          <w:rtl/>
        </w:rPr>
        <w:t>از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تركيبات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ضد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اسهال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كاهنده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حركات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روده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شدت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پرهيز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بايد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كرد</w:t>
      </w:r>
      <w:r w:rsidRPr="00330D38">
        <w:rPr>
          <w:rFonts w:ascii="BZar" w:cs="B Zar"/>
          <w:color w:val="000000"/>
          <w:sz w:val="26"/>
          <w:szCs w:val="26"/>
        </w:rPr>
        <w:t xml:space="preserve">. </w:t>
      </w:r>
      <w:r w:rsidRPr="00330D38">
        <w:rPr>
          <w:rFonts w:ascii="Arial Unicode MS" w:eastAsia="Arial Unicode MS" w:hAnsi="Arial Unicode MS" w:cs="B Zar" w:hint="eastAsia"/>
          <w:color w:val="F66A20"/>
          <w:sz w:val="26"/>
          <w:szCs w:val="26"/>
        </w:rPr>
        <w:t></w:t>
      </w:r>
    </w:p>
    <w:p w:rsidR="00330D38" w:rsidRPr="00FF190E" w:rsidRDefault="00330D38" w:rsidP="00330D3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cs="B Zar"/>
          <w:b/>
          <w:bCs/>
          <w:color w:val="FF0000"/>
        </w:rPr>
      </w:pPr>
      <w:r w:rsidRPr="00FF190E">
        <w:rPr>
          <w:rFonts w:ascii="BZarBold" w:cs="B Zar" w:hint="cs"/>
          <w:b/>
          <w:bCs/>
          <w:color w:val="FF0000"/>
          <w:rtl/>
        </w:rPr>
        <w:t>ب</w:t>
      </w:r>
      <w:r w:rsidRPr="00FF190E">
        <w:rPr>
          <w:rFonts w:ascii="BZarBold" w:cs="B Zar"/>
          <w:b/>
          <w:bCs/>
          <w:color w:val="FF0000"/>
        </w:rPr>
        <w:t xml:space="preserve">- </w:t>
      </w:r>
      <w:r w:rsidRPr="00FF190E">
        <w:rPr>
          <w:rFonts w:ascii="BZarBold" w:cs="B Zar" w:hint="cs"/>
          <w:b/>
          <w:bCs/>
          <w:color w:val="FF0000"/>
          <w:rtl/>
        </w:rPr>
        <w:t>پيشگيري</w:t>
      </w:r>
    </w:p>
    <w:p w:rsidR="00330D38" w:rsidRPr="00330D38" w:rsidRDefault="00330D38" w:rsidP="00FF190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6"/>
          <w:szCs w:val="26"/>
        </w:rPr>
      </w:pPr>
      <w:r w:rsidRPr="00330D38">
        <w:rPr>
          <w:rFonts w:ascii="BZarBold" w:cs="B Zar" w:hint="cs"/>
          <w:b/>
          <w:bCs/>
          <w:color w:val="000000"/>
          <w:sz w:val="20"/>
          <w:szCs w:val="20"/>
          <w:rtl/>
        </w:rPr>
        <w:t>آموزش</w:t>
      </w:r>
      <w:r w:rsidRPr="00330D38">
        <w:rPr>
          <w:rFonts w:ascii="BZarBold" w:cs="B Zar"/>
          <w:b/>
          <w:bCs/>
          <w:color w:val="000000"/>
          <w:sz w:val="20"/>
          <w:szCs w:val="20"/>
        </w:rPr>
        <w:t xml:space="preserve"> </w:t>
      </w:r>
      <w:r w:rsidRPr="00330D38">
        <w:rPr>
          <w:rFonts w:ascii="BZarBold" w:cs="B Zar" w:hint="cs"/>
          <w:b/>
          <w:bCs/>
          <w:color w:val="000000"/>
          <w:sz w:val="20"/>
          <w:szCs w:val="20"/>
          <w:rtl/>
        </w:rPr>
        <w:t>همگاني</w:t>
      </w:r>
      <w:r w:rsidRPr="00330D38">
        <w:rPr>
          <w:rFonts w:ascii="BZarBold" w:cs="B Zar"/>
          <w:b/>
          <w:bCs/>
          <w:color w:val="000000"/>
          <w:sz w:val="20"/>
          <w:szCs w:val="20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خصوص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دفع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بهداشتي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مدفوع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اهميت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شستشوي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دس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تها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پس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از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دفع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قبل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از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تماس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مواد</w:t>
      </w:r>
      <w:r w:rsidR="00FF190E">
        <w:rPr>
          <w:rFonts w:ascii="Arial Unicode MS" w:eastAsia="Arial Unicode MS" w:hAnsi="Arial Unicode MS" w:cs="B Zar" w:hint="cs"/>
          <w:color w:val="F66A20"/>
          <w:sz w:val="26"/>
          <w:szCs w:val="26"/>
          <w:rtl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غذايي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توده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مردم،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بيماران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اطرافيان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آنها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كادر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بهداشت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درمان</w:t>
      </w:r>
      <w:r w:rsidRPr="00330D38">
        <w:rPr>
          <w:rFonts w:ascii="BZar" w:cs="B Zar"/>
          <w:color w:val="000000"/>
          <w:sz w:val="26"/>
          <w:szCs w:val="26"/>
        </w:rPr>
        <w:t>.</w:t>
      </w:r>
    </w:p>
    <w:p w:rsidR="00330D38" w:rsidRPr="00330D38" w:rsidRDefault="00330D38" w:rsidP="00330D3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FFFFFF"/>
          <w:sz w:val="28"/>
          <w:szCs w:val="28"/>
        </w:rPr>
      </w:pPr>
      <w:r w:rsidRPr="00330D38">
        <w:rPr>
          <w:rFonts w:ascii="BTrafficBold" w:cs="B Zar" w:hint="cs"/>
          <w:b/>
          <w:bCs/>
          <w:color w:val="FFFFFF"/>
          <w:rtl/>
        </w:rPr>
        <w:t>شيگلوز</w:t>
      </w:r>
      <w:r w:rsidRPr="00330D38">
        <w:rPr>
          <w:rFonts w:ascii="BTrafficBold" w:cs="B Zar"/>
          <w:b/>
          <w:bCs/>
          <w:color w:val="FFFFFF"/>
        </w:rPr>
        <w:t xml:space="preserve"> </w:t>
      </w:r>
      <w:r w:rsidRPr="00330D38">
        <w:rPr>
          <w:rFonts w:ascii="BZar" w:cs="B Zar"/>
          <w:color w:val="FFFFFF"/>
          <w:sz w:val="28"/>
          <w:szCs w:val="28"/>
        </w:rPr>
        <w:t>191</w:t>
      </w:r>
    </w:p>
    <w:p w:rsidR="00330D38" w:rsidRPr="00330D38" w:rsidRDefault="00330D38" w:rsidP="00FF190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6"/>
          <w:szCs w:val="26"/>
        </w:rPr>
      </w:pPr>
      <w:r w:rsidRPr="00330D38">
        <w:rPr>
          <w:rFonts w:ascii="BZarBold" w:cs="B Zar" w:hint="cs"/>
          <w:b/>
          <w:bCs/>
          <w:color w:val="000000"/>
          <w:rtl/>
        </w:rPr>
        <w:t>جدا</w:t>
      </w:r>
      <w:r w:rsidRPr="00330D38">
        <w:rPr>
          <w:rFonts w:ascii="BZarBold" w:cs="B Zar"/>
          <w:b/>
          <w:bCs/>
          <w:color w:val="000000"/>
        </w:rPr>
        <w:t xml:space="preserve"> </w:t>
      </w:r>
      <w:r w:rsidRPr="00330D38">
        <w:rPr>
          <w:rFonts w:ascii="BZarBold" w:cs="B Zar" w:hint="cs"/>
          <w:b/>
          <w:bCs/>
          <w:color w:val="000000"/>
          <w:rtl/>
        </w:rPr>
        <w:t>سازي</w:t>
      </w:r>
      <w:r w:rsidRPr="00330D38">
        <w:rPr>
          <w:rFonts w:ascii="BZarBold" w:cs="B Zar"/>
          <w:b/>
          <w:bCs/>
          <w:color w:val="000000"/>
        </w:rPr>
        <w:t xml:space="preserve"> </w:t>
      </w:r>
      <w:r w:rsidRPr="00330D38">
        <w:rPr>
          <w:rFonts w:ascii="BZarBold" w:cs="B Zar" w:hint="cs"/>
          <w:b/>
          <w:bCs/>
          <w:color w:val="000000"/>
          <w:rtl/>
        </w:rPr>
        <w:t>بيماران</w:t>
      </w:r>
      <w:r w:rsidR="00FF190E">
        <w:rPr>
          <w:rFonts w:ascii="BZarBold" w:cs="B Zar" w:hint="cs"/>
          <w:b/>
          <w:bCs/>
          <w:color w:val="000000"/>
          <w:rtl/>
        </w:rPr>
        <w:t xml:space="preserve">: </w:t>
      </w:r>
      <w:r w:rsidRPr="00330D38">
        <w:rPr>
          <w:rFonts w:ascii="BZar" w:cs="B Zar" w:hint="cs"/>
          <w:color w:val="000000"/>
          <w:sz w:val="26"/>
          <w:szCs w:val="26"/>
          <w:rtl/>
        </w:rPr>
        <w:t>تعداد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كمي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باكتري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براي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ايجاد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بيماري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لازم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است؛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لذا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رعايت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احتياط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وتوصيه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هاي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زير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ضروري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است</w:t>
      </w:r>
      <w:r w:rsidRPr="00330D38">
        <w:rPr>
          <w:rFonts w:ascii="BZar" w:cs="B Zar"/>
          <w:color w:val="000000"/>
          <w:sz w:val="26"/>
          <w:szCs w:val="26"/>
        </w:rPr>
        <w:t>:</w:t>
      </w:r>
    </w:p>
    <w:p w:rsidR="00330D38" w:rsidRPr="00FF190E" w:rsidRDefault="00330D38" w:rsidP="00FF190E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6"/>
          <w:szCs w:val="26"/>
        </w:rPr>
      </w:pPr>
      <w:r w:rsidRPr="00FF190E">
        <w:rPr>
          <w:rFonts w:ascii="BZar" w:cs="B Zar" w:hint="cs"/>
          <w:color w:val="000000"/>
          <w:sz w:val="26"/>
          <w:szCs w:val="26"/>
          <w:rtl/>
        </w:rPr>
        <w:t>افراد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بيمار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كه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با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مواد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غذايي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سر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و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كار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دارند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وكودكان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آلوده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مهد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كود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كها،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مبتلاياني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كه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از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كودكان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مراقبت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م</w:t>
      </w:r>
      <w:r w:rsidR="00FF190E" w:rsidRPr="00FF190E">
        <w:rPr>
          <w:rFonts w:ascii="BZar" w:cs="B Zar" w:hint="cs"/>
          <w:color w:val="000000"/>
          <w:sz w:val="26"/>
          <w:szCs w:val="26"/>
          <w:rtl/>
        </w:rPr>
        <w:t>ی</w:t>
      </w:r>
      <w:r w:rsidR="00FF190E" w:rsidRPr="00FF190E">
        <w:rPr>
          <w:rFonts w:ascii="BZar" w:cs="B Zar" w:hint="cs"/>
          <w:color w:val="000000"/>
          <w:sz w:val="26"/>
          <w:szCs w:val="26"/>
          <w:rtl/>
        </w:rPr>
        <w:softHyphen/>
      </w:r>
      <w:r w:rsidRPr="00FF190E">
        <w:rPr>
          <w:rFonts w:ascii="BZar" w:cs="B Zar" w:hint="cs"/>
          <w:color w:val="000000"/>
          <w:sz w:val="26"/>
          <w:szCs w:val="26"/>
          <w:rtl/>
        </w:rPr>
        <w:t>كنند،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پس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از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دو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نمونه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منفي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شدن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كشت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مدفوع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يا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سواپ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ركتال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منفي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اجازه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دارند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تا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به</w:t>
      </w:r>
      <w:r w:rsidR="00FF190E" w:rsidRPr="00FF190E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محل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كار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خود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و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يا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مهدكودك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باز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گردند</w:t>
      </w:r>
      <w:r w:rsidR="00FF190E" w:rsidRPr="00FF190E">
        <w:rPr>
          <w:rFonts w:ascii="BZar" w:cs="B Zar" w:hint="cs"/>
          <w:color w:val="000000"/>
          <w:sz w:val="26"/>
          <w:szCs w:val="26"/>
          <w:rtl/>
        </w:rPr>
        <w:t xml:space="preserve">. </w:t>
      </w:r>
      <w:r w:rsidRPr="00FF190E">
        <w:rPr>
          <w:rFonts w:ascii="BZar" w:cs="B Zar" w:hint="cs"/>
          <w:color w:val="000000"/>
          <w:sz w:val="26"/>
          <w:szCs w:val="26"/>
          <w:rtl/>
        </w:rPr>
        <w:t>اين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دو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نمونه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بايد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به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فاصله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زماني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بيش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از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="00FF190E" w:rsidRPr="00FF190E">
        <w:rPr>
          <w:rFonts w:ascii="BZar" w:cs="B Zar" w:hint="cs"/>
          <w:color w:val="000000"/>
          <w:sz w:val="26"/>
          <w:szCs w:val="26"/>
          <w:rtl/>
        </w:rPr>
        <w:t>24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ساعت</w:t>
      </w:r>
      <w:r w:rsidR="00FF190E" w:rsidRPr="00FF190E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جمع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آوري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شود</w:t>
      </w:r>
      <w:r w:rsidR="00FF190E">
        <w:rPr>
          <w:rFonts w:ascii="BZar" w:cs="B Zar" w:hint="cs"/>
          <w:color w:val="000000"/>
          <w:sz w:val="26"/>
          <w:szCs w:val="26"/>
          <w:rtl/>
        </w:rPr>
        <w:t xml:space="preserve">. </w:t>
      </w:r>
      <w:r w:rsidRPr="00FF190E">
        <w:rPr>
          <w:rFonts w:ascii="BZar" w:cs="B Zar" w:hint="cs"/>
          <w:color w:val="000000"/>
          <w:sz w:val="26"/>
          <w:szCs w:val="26"/>
          <w:rtl/>
        </w:rPr>
        <w:t>نمونه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="00FF190E">
        <w:rPr>
          <w:rFonts w:ascii="BZar" w:cs="B Zar" w:hint="cs"/>
          <w:color w:val="000000"/>
          <w:sz w:val="26"/>
          <w:szCs w:val="26"/>
          <w:rtl/>
        </w:rPr>
        <w:t>48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ساعت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پس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از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قطع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آنتي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بيوتيك</w:t>
      </w:r>
      <w:r w:rsidR="00FF190E">
        <w:rPr>
          <w:rFonts w:ascii="BZar" w:cs="B Zar"/>
          <w:color w:val="000000"/>
          <w:sz w:val="26"/>
          <w:szCs w:val="26"/>
          <w:rtl/>
        </w:rPr>
        <w:softHyphen/>
      </w:r>
      <w:r w:rsidRPr="00FF190E">
        <w:rPr>
          <w:rFonts w:ascii="BZar" w:cs="B Zar" w:hint="cs"/>
          <w:color w:val="000000"/>
          <w:sz w:val="26"/>
          <w:szCs w:val="26"/>
          <w:rtl/>
        </w:rPr>
        <w:t>ها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تهيه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مي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شود</w:t>
      </w:r>
      <w:r w:rsidRPr="00FF190E">
        <w:rPr>
          <w:rFonts w:ascii="BZar" w:cs="B Zar"/>
          <w:color w:val="000000"/>
          <w:sz w:val="26"/>
          <w:szCs w:val="26"/>
        </w:rPr>
        <w:t>.</w:t>
      </w:r>
    </w:p>
    <w:p w:rsidR="00330D38" w:rsidRDefault="00330D38" w:rsidP="00330D3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6"/>
          <w:szCs w:val="26"/>
        </w:rPr>
      </w:pPr>
      <w:r w:rsidRPr="00FF190E">
        <w:rPr>
          <w:rFonts w:ascii="BZar" w:cs="B Zar" w:hint="cs"/>
          <w:color w:val="000000"/>
          <w:sz w:val="26"/>
          <w:szCs w:val="26"/>
          <w:rtl/>
        </w:rPr>
        <w:t>اگر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مراقبت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از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كودكان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و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تعذيه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آنها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توسط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اين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بيماران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اجتناب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ناپذير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است،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شستن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دست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="00FF190E" w:rsidRPr="00FF190E">
        <w:rPr>
          <w:rFonts w:ascii="BZar" w:cs="B Zar" w:hint="cs"/>
          <w:color w:val="000000"/>
          <w:sz w:val="26"/>
          <w:szCs w:val="26"/>
          <w:rtl/>
        </w:rPr>
        <w:t xml:space="preserve">ها </w:t>
      </w:r>
      <w:r w:rsidRPr="00FF190E">
        <w:rPr>
          <w:rFonts w:ascii="BZar" w:cs="B Zar" w:hint="cs"/>
          <w:color w:val="000000"/>
          <w:sz w:val="26"/>
          <w:szCs w:val="26"/>
          <w:rtl/>
        </w:rPr>
        <w:t>بعد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از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اجابت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مزاج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و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قبل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از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غذا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به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دقت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رعايت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شود</w:t>
      </w:r>
      <w:r w:rsidRPr="00FF190E">
        <w:rPr>
          <w:rFonts w:ascii="BZar" w:cs="B Zar"/>
          <w:color w:val="000000"/>
          <w:sz w:val="26"/>
          <w:szCs w:val="26"/>
        </w:rPr>
        <w:t>.</w:t>
      </w:r>
    </w:p>
    <w:p w:rsidR="00FF190E" w:rsidRPr="00FF190E" w:rsidRDefault="00330D38" w:rsidP="002F403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cs="B Zar"/>
          <w:b/>
          <w:bCs/>
          <w:color w:val="F66A20"/>
          <w:sz w:val="24"/>
          <w:szCs w:val="24"/>
        </w:rPr>
      </w:pPr>
      <w:r w:rsidRPr="00FF190E">
        <w:rPr>
          <w:rFonts w:ascii="BZar" w:cs="B Zar" w:hint="cs"/>
          <w:color w:val="000000"/>
          <w:sz w:val="26"/>
          <w:szCs w:val="26"/>
          <w:rtl/>
        </w:rPr>
        <w:t>پروفيلاكسي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ضد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ميكروبي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براي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شيگلوز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لازم</w:t>
      </w:r>
      <w:r w:rsidRPr="00FF190E">
        <w:rPr>
          <w:rFonts w:ascii="BZar" w:cs="B Zar"/>
          <w:color w:val="000000"/>
          <w:sz w:val="26"/>
          <w:szCs w:val="26"/>
        </w:rPr>
        <w:t xml:space="preserve"> </w:t>
      </w:r>
      <w:r w:rsidRPr="00FF190E">
        <w:rPr>
          <w:rFonts w:ascii="BZar" w:cs="B Zar" w:hint="cs"/>
          <w:color w:val="000000"/>
          <w:sz w:val="26"/>
          <w:szCs w:val="26"/>
          <w:rtl/>
        </w:rPr>
        <w:t>نيست</w:t>
      </w:r>
    </w:p>
    <w:p w:rsidR="00FF190E" w:rsidRPr="00FF190E" w:rsidRDefault="00FF190E" w:rsidP="00FF190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cs="B Zar"/>
          <w:b/>
          <w:bCs/>
          <w:color w:val="F66A20"/>
          <w:sz w:val="24"/>
          <w:szCs w:val="24"/>
        </w:rPr>
      </w:pPr>
    </w:p>
    <w:p w:rsidR="00330D38" w:rsidRPr="00FF190E" w:rsidRDefault="00330D38" w:rsidP="00FF190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cs="B Zar"/>
          <w:b/>
          <w:bCs/>
          <w:color w:val="F66A20"/>
          <w:sz w:val="24"/>
          <w:szCs w:val="24"/>
        </w:rPr>
      </w:pPr>
      <w:r w:rsidRPr="00FF190E">
        <w:rPr>
          <w:rFonts w:ascii="BZarBold" w:cs="B Zar" w:hint="cs"/>
          <w:b/>
          <w:bCs/>
          <w:color w:val="F66A20"/>
          <w:sz w:val="24"/>
          <w:szCs w:val="24"/>
          <w:rtl/>
        </w:rPr>
        <w:t>انديكاسيون</w:t>
      </w:r>
      <w:r w:rsidRPr="00FF190E">
        <w:rPr>
          <w:rFonts w:ascii="BZarBold" w:cs="B Zar"/>
          <w:b/>
          <w:bCs/>
          <w:color w:val="F66A20"/>
          <w:sz w:val="24"/>
          <w:szCs w:val="24"/>
        </w:rPr>
        <w:t xml:space="preserve"> </w:t>
      </w:r>
      <w:r w:rsidRPr="00FF190E">
        <w:rPr>
          <w:rFonts w:ascii="BZarBold" w:cs="B Zar" w:hint="cs"/>
          <w:b/>
          <w:bCs/>
          <w:color w:val="F66A20"/>
          <w:sz w:val="24"/>
          <w:szCs w:val="24"/>
          <w:rtl/>
        </w:rPr>
        <w:t>هاي</w:t>
      </w:r>
      <w:r w:rsidRPr="00FF190E">
        <w:rPr>
          <w:rFonts w:ascii="BZarBold" w:cs="B Zar"/>
          <w:b/>
          <w:bCs/>
          <w:color w:val="F66A20"/>
          <w:sz w:val="24"/>
          <w:szCs w:val="24"/>
        </w:rPr>
        <w:t xml:space="preserve"> </w:t>
      </w:r>
      <w:r w:rsidRPr="00FF190E">
        <w:rPr>
          <w:rFonts w:ascii="BZarBold" w:cs="B Zar" w:hint="cs"/>
          <w:b/>
          <w:bCs/>
          <w:color w:val="F66A20"/>
          <w:sz w:val="24"/>
          <w:szCs w:val="24"/>
          <w:rtl/>
        </w:rPr>
        <w:t>ارجاع</w:t>
      </w:r>
      <w:r w:rsidRPr="00FF190E">
        <w:rPr>
          <w:rFonts w:ascii="BZarBold" w:cs="B Zar"/>
          <w:b/>
          <w:bCs/>
          <w:color w:val="F66A20"/>
          <w:sz w:val="24"/>
          <w:szCs w:val="24"/>
        </w:rPr>
        <w:t xml:space="preserve"> </w:t>
      </w:r>
      <w:r w:rsidRPr="00FF190E">
        <w:rPr>
          <w:rFonts w:ascii="BZarBold" w:cs="B Zar" w:hint="cs"/>
          <w:b/>
          <w:bCs/>
          <w:color w:val="F66A20"/>
          <w:sz w:val="24"/>
          <w:szCs w:val="24"/>
          <w:rtl/>
        </w:rPr>
        <w:t>به</w:t>
      </w:r>
      <w:r w:rsidRPr="00FF190E">
        <w:rPr>
          <w:rFonts w:ascii="BZarBold" w:cs="B Zar"/>
          <w:b/>
          <w:bCs/>
          <w:color w:val="F66A20"/>
          <w:sz w:val="24"/>
          <w:szCs w:val="24"/>
        </w:rPr>
        <w:t xml:space="preserve"> </w:t>
      </w:r>
      <w:r w:rsidRPr="00FF190E">
        <w:rPr>
          <w:rFonts w:ascii="BZarBold" w:cs="B Zar" w:hint="cs"/>
          <w:b/>
          <w:bCs/>
          <w:color w:val="F66A20"/>
          <w:sz w:val="24"/>
          <w:szCs w:val="24"/>
          <w:rtl/>
        </w:rPr>
        <w:t>سطوح</w:t>
      </w:r>
      <w:r w:rsidRPr="00FF190E">
        <w:rPr>
          <w:rFonts w:ascii="BZarBold" w:cs="B Zar"/>
          <w:b/>
          <w:bCs/>
          <w:color w:val="F66A20"/>
          <w:sz w:val="24"/>
          <w:szCs w:val="24"/>
        </w:rPr>
        <w:t xml:space="preserve"> </w:t>
      </w:r>
      <w:r w:rsidRPr="00FF190E">
        <w:rPr>
          <w:rFonts w:ascii="BZarBold" w:cs="B Zar" w:hint="cs"/>
          <w:b/>
          <w:bCs/>
          <w:color w:val="F66A20"/>
          <w:sz w:val="24"/>
          <w:szCs w:val="24"/>
          <w:rtl/>
        </w:rPr>
        <w:t>بالاتر</w:t>
      </w:r>
    </w:p>
    <w:p w:rsidR="00330D38" w:rsidRPr="00330D38" w:rsidRDefault="00330D38" w:rsidP="002F403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6"/>
          <w:szCs w:val="26"/>
        </w:rPr>
      </w:pPr>
      <w:r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موارد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كم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آبي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شديد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عوارض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شديد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بيماري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شامل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مگاكولون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توكسيك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سندرم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اورميك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هموليتيك</w:t>
      </w:r>
      <w:r w:rsidR="002F403F">
        <w:rPr>
          <w:rFonts w:ascii="BZar" w:cs="B Zar" w:hint="cs"/>
          <w:color w:val="000000"/>
          <w:sz w:val="26"/>
          <w:szCs w:val="26"/>
          <w:rtl/>
        </w:rPr>
        <w:t xml:space="preserve">  </w:t>
      </w:r>
      <w:r w:rsidR="002F403F" w:rsidRPr="00330D38">
        <w:rPr>
          <w:rFonts w:ascii="BZar" w:cs="B Zar"/>
          <w:color w:val="000000"/>
          <w:sz w:val="24"/>
          <w:szCs w:val="24"/>
        </w:rPr>
        <w:t>(</w:t>
      </w:r>
      <w:r w:rsidR="002F403F" w:rsidRPr="00330D38">
        <w:rPr>
          <w:rFonts w:ascii="TimesNewRomanPSMT" w:hAnsi="TimesNewRomanPSMT" w:cs="B Zar"/>
          <w:color w:val="000000"/>
          <w:sz w:val="24"/>
          <w:szCs w:val="24"/>
        </w:rPr>
        <w:t>HUS</w:t>
      </w:r>
      <w:r w:rsidR="002F403F" w:rsidRPr="00330D38">
        <w:rPr>
          <w:rFonts w:ascii="BZar" w:cs="B Zar"/>
          <w:color w:val="000000"/>
          <w:sz w:val="24"/>
          <w:szCs w:val="24"/>
        </w:rPr>
        <w:t>)</w:t>
      </w:r>
      <w:r w:rsidR="002F403F">
        <w:rPr>
          <w:rFonts w:ascii="BZar" w:cs="B Zar" w:hint="cs"/>
          <w:color w:val="000000"/>
          <w:sz w:val="24"/>
          <w:szCs w:val="24"/>
          <w:rtl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ارجاع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سطوح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بالاتر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توصيه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شود</w:t>
      </w:r>
      <w:r w:rsidRPr="00330D38">
        <w:rPr>
          <w:rFonts w:ascii="BZar" w:cs="B Zar"/>
          <w:color w:val="000000"/>
          <w:sz w:val="26"/>
          <w:szCs w:val="26"/>
        </w:rPr>
        <w:t>.</w:t>
      </w:r>
    </w:p>
    <w:p w:rsidR="00330D38" w:rsidRDefault="00330D38" w:rsidP="002F403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6"/>
          <w:szCs w:val="26"/>
          <w:rtl/>
        </w:rPr>
      </w:pPr>
      <w:r w:rsidRPr="00330D38">
        <w:rPr>
          <w:rFonts w:ascii="BZar" w:cs="B Zar" w:hint="cs"/>
          <w:color w:val="000000"/>
          <w:sz w:val="26"/>
          <w:szCs w:val="26"/>
          <w:rtl/>
        </w:rPr>
        <w:t>مگاكولون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توكسيك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شامل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اتساع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شديد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كولون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دنبال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اسهال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شديد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خوني،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هيپوكالمي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كاهش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شديد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حركات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دودي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روده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علائم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انسداد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تظاهر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كرده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كه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راديوگرافي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مشخص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شود</w:t>
      </w:r>
      <w:r w:rsidRPr="00330D38">
        <w:rPr>
          <w:rFonts w:ascii="BZar" w:cs="B Zar"/>
          <w:color w:val="000000"/>
          <w:sz w:val="26"/>
          <w:szCs w:val="26"/>
        </w:rPr>
        <w:t>.</w:t>
      </w:r>
    </w:p>
    <w:p w:rsidR="00330D38" w:rsidRPr="00330D38" w:rsidRDefault="002F403F" w:rsidP="002F403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6"/>
          <w:szCs w:val="26"/>
        </w:rPr>
      </w:pPr>
      <w:r w:rsidRPr="00330D38">
        <w:rPr>
          <w:rFonts w:ascii="BZar" w:cs="B Zar" w:hint="cs"/>
          <w:color w:val="000000"/>
          <w:sz w:val="26"/>
          <w:szCs w:val="26"/>
          <w:rtl/>
        </w:rPr>
        <w:t>سندروم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هموليتيك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اورميك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يا</w:t>
      </w:r>
      <w:r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Pr="00330D38">
        <w:rPr>
          <w:rFonts w:ascii="TimesNewRomanPSMT" w:hAnsi="TimesNewRomanPSMT" w:cs="B Zar"/>
          <w:color w:val="000000"/>
          <w:sz w:val="24"/>
          <w:szCs w:val="24"/>
        </w:rPr>
        <w:t>HUS</w:t>
      </w:r>
      <w:r w:rsidRPr="00330D38">
        <w:rPr>
          <w:rFonts w:ascii="BZar" w:cs="B Zar" w:hint="cs"/>
          <w:color w:val="000000"/>
          <w:sz w:val="26"/>
          <w:szCs w:val="26"/>
          <w:rtl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هم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از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عوارض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شديد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اسهال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هاي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شيگلائي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است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كه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با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ترياد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نارسايي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حاد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كليه،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ترومبوسيتوپني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آنمي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هموليتيك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مشحص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شده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نياز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به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مراقبت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بيمارستان</w:t>
      </w:r>
      <w:r w:rsidR="00330D38" w:rsidRPr="00330D38">
        <w:rPr>
          <w:rFonts w:ascii="BZar" w:cs="B Zar"/>
          <w:color w:val="000000"/>
          <w:sz w:val="26"/>
          <w:szCs w:val="26"/>
        </w:rPr>
        <w:t xml:space="preserve"> </w:t>
      </w:r>
      <w:r w:rsidR="00330D38" w:rsidRPr="00330D38">
        <w:rPr>
          <w:rFonts w:ascii="BZar" w:cs="B Zar" w:hint="cs"/>
          <w:color w:val="000000"/>
          <w:sz w:val="26"/>
          <w:szCs w:val="26"/>
          <w:rtl/>
        </w:rPr>
        <w:t>دارد</w:t>
      </w:r>
      <w:r w:rsidR="00330D38" w:rsidRPr="00330D38">
        <w:rPr>
          <w:rFonts w:ascii="BZar" w:cs="B Zar"/>
          <w:color w:val="000000"/>
          <w:sz w:val="26"/>
          <w:szCs w:val="26"/>
        </w:rPr>
        <w:t>.</w:t>
      </w:r>
    </w:p>
    <w:p w:rsidR="00330D38" w:rsidRPr="002F403F" w:rsidRDefault="00330D38" w:rsidP="00330D3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cs="B Zar"/>
          <w:b/>
          <w:bCs/>
          <w:color w:val="FF0000"/>
          <w:sz w:val="24"/>
          <w:szCs w:val="24"/>
        </w:rPr>
      </w:pPr>
      <w:r w:rsidRPr="002F403F">
        <w:rPr>
          <w:rFonts w:ascii="BZarBold" w:cs="B Zar" w:hint="cs"/>
          <w:b/>
          <w:bCs/>
          <w:color w:val="FF0000"/>
          <w:sz w:val="24"/>
          <w:szCs w:val="24"/>
          <w:rtl/>
        </w:rPr>
        <w:lastRenderedPageBreak/>
        <w:t>جداسازي</w:t>
      </w:r>
    </w:p>
    <w:p w:rsidR="00330D38" w:rsidRPr="00330D38" w:rsidRDefault="00330D38" w:rsidP="00330D3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6"/>
          <w:szCs w:val="26"/>
        </w:rPr>
      </w:pPr>
      <w:r w:rsidRPr="00330D38">
        <w:rPr>
          <w:rFonts w:ascii="BZar" w:cs="B Zar" w:hint="cs"/>
          <w:color w:val="000000"/>
          <w:sz w:val="26"/>
          <w:szCs w:val="26"/>
          <w:rtl/>
        </w:rPr>
        <w:t>جداسازي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توصيه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شده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در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بيمار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يهاي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منتقله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از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آب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و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غذا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تماسي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مي</w:t>
      </w:r>
      <w:r w:rsidRPr="00330D38">
        <w:rPr>
          <w:rFonts w:ascii="BZar" w:cs="B Zar"/>
          <w:color w:val="000000"/>
          <w:sz w:val="26"/>
          <w:szCs w:val="26"/>
        </w:rPr>
        <w:t xml:space="preserve"> </w:t>
      </w:r>
      <w:r w:rsidRPr="00330D38">
        <w:rPr>
          <w:rFonts w:ascii="BZar" w:cs="B Zar" w:hint="cs"/>
          <w:color w:val="000000"/>
          <w:sz w:val="26"/>
          <w:szCs w:val="26"/>
          <w:rtl/>
        </w:rPr>
        <w:t>باشد</w:t>
      </w:r>
      <w:r w:rsidRPr="00330D38">
        <w:rPr>
          <w:rFonts w:ascii="BZar" w:cs="B Zar"/>
          <w:color w:val="000000"/>
          <w:sz w:val="26"/>
          <w:szCs w:val="26"/>
        </w:rPr>
        <w:t>.</w:t>
      </w:r>
    </w:p>
    <w:p w:rsidR="00330D38" w:rsidRPr="002F403F" w:rsidRDefault="00330D38" w:rsidP="00330D3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Bold" w:cs="B Zar"/>
          <w:b/>
          <w:bCs/>
          <w:color w:val="FF0000"/>
          <w:sz w:val="24"/>
          <w:szCs w:val="24"/>
        </w:rPr>
      </w:pPr>
      <w:r w:rsidRPr="002F403F">
        <w:rPr>
          <w:rFonts w:ascii="BZarBold" w:cs="B Zar" w:hint="cs"/>
          <w:b/>
          <w:bCs/>
          <w:color w:val="FF0000"/>
          <w:sz w:val="24"/>
          <w:szCs w:val="24"/>
          <w:rtl/>
        </w:rPr>
        <w:t>منابع</w:t>
      </w:r>
    </w:p>
    <w:p w:rsidR="00330D38" w:rsidRPr="002F403F" w:rsidRDefault="00330D38" w:rsidP="002F403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0"/>
          <w:szCs w:val="20"/>
        </w:rPr>
      </w:pPr>
      <w:r w:rsidRPr="002F403F">
        <w:rPr>
          <w:rFonts w:ascii="BZar" w:cs="B Zar" w:hint="cs"/>
          <w:color w:val="000000"/>
          <w:sz w:val="20"/>
          <w:szCs w:val="20"/>
          <w:rtl/>
        </w:rPr>
        <w:t>اصول</w:t>
      </w:r>
      <w:r w:rsidRPr="002F403F">
        <w:rPr>
          <w:rFonts w:ascii="BZar" w:cs="B Zar"/>
          <w:color w:val="000000"/>
          <w:sz w:val="20"/>
          <w:szCs w:val="20"/>
        </w:rPr>
        <w:t xml:space="preserve"> </w:t>
      </w:r>
      <w:r w:rsidRPr="002F403F">
        <w:rPr>
          <w:rFonts w:ascii="BZar" w:cs="B Zar" w:hint="cs"/>
          <w:color w:val="000000"/>
          <w:sz w:val="20"/>
          <w:szCs w:val="20"/>
          <w:rtl/>
        </w:rPr>
        <w:t>پيشگيري</w:t>
      </w:r>
      <w:r w:rsidRPr="002F403F">
        <w:rPr>
          <w:rFonts w:ascii="BZar" w:cs="B Zar"/>
          <w:color w:val="000000"/>
          <w:sz w:val="20"/>
          <w:szCs w:val="20"/>
        </w:rPr>
        <w:t xml:space="preserve"> </w:t>
      </w:r>
      <w:r w:rsidRPr="002F403F">
        <w:rPr>
          <w:rFonts w:ascii="BZar" w:cs="B Zar" w:hint="cs"/>
          <w:color w:val="000000"/>
          <w:sz w:val="20"/>
          <w:szCs w:val="20"/>
          <w:rtl/>
        </w:rPr>
        <w:t>و</w:t>
      </w:r>
      <w:r w:rsidRPr="002F403F">
        <w:rPr>
          <w:rFonts w:ascii="BZar" w:cs="B Zar"/>
          <w:color w:val="000000"/>
          <w:sz w:val="20"/>
          <w:szCs w:val="20"/>
        </w:rPr>
        <w:t xml:space="preserve"> </w:t>
      </w:r>
      <w:r w:rsidRPr="002F403F">
        <w:rPr>
          <w:rFonts w:ascii="BZar" w:cs="B Zar" w:hint="cs"/>
          <w:color w:val="000000"/>
          <w:sz w:val="20"/>
          <w:szCs w:val="20"/>
          <w:rtl/>
        </w:rPr>
        <w:t>مراقبت</w:t>
      </w:r>
      <w:r w:rsidRPr="002F403F">
        <w:rPr>
          <w:rFonts w:ascii="BZar" w:cs="B Zar"/>
          <w:color w:val="000000"/>
          <w:sz w:val="20"/>
          <w:szCs w:val="20"/>
        </w:rPr>
        <w:t xml:space="preserve"> </w:t>
      </w:r>
      <w:r w:rsidRPr="002F403F">
        <w:rPr>
          <w:rFonts w:ascii="BZar" w:cs="B Zar" w:hint="cs"/>
          <w:color w:val="000000"/>
          <w:sz w:val="20"/>
          <w:szCs w:val="20"/>
          <w:rtl/>
        </w:rPr>
        <w:t>ازبيماري</w:t>
      </w:r>
      <w:r w:rsidRPr="002F403F">
        <w:rPr>
          <w:rFonts w:ascii="BZar" w:cs="B Zar"/>
          <w:color w:val="000000"/>
          <w:sz w:val="20"/>
          <w:szCs w:val="20"/>
        </w:rPr>
        <w:t xml:space="preserve"> </w:t>
      </w:r>
      <w:r w:rsidRPr="002F403F">
        <w:rPr>
          <w:rFonts w:ascii="BZar" w:cs="B Zar" w:hint="cs"/>
          <w:color w:val="000000"/>
          <w:sz w:val="20"/>
          <w:szCs w:val="20"/>
          <w:rtl/>
        </w:rPr>
        <w:t>ها</w:t>
      </w:r>
      <w:r w:rsidRPr="002F403F">
        <w:rPr>
          <w:rFonts w:ascii="BZar" w:cs="B Zar"/>
          <w:color w:val="000000"/>
          <w:sz w:val="20"/>
          <w:szCs w:val="20"/>
        </w:rPr>
        <w:t xml:space="preserve">. </w:t>
      </w:r>
      <w:r w:rsidRPr="002F403F">
        <w:rPr>
          <w:rFonts w:ascii="BZar" w:cs="B Zar" w:hint="cs"/>
          <w:color w:val="000000"/>
          <w:sz w:val="20"/>
          <w:szCs w:val="20"/>
          <w:rtl/>
        </w:rPr>
        <w:t>مركزمديريت</w:t>
      </w:r>
      <w:r w:rsidRPr="002F403F">
        <w:rPr>
          <w:rFonts w:ascii="BZar" w:cs="B Zar"/>
          <w:color w:val="000000"/>
          <w:sz w:val="20"/>
          <w:szCs w:val="20"/>
        </w:rPr>
        <w:t xml:space="preserve"> </w:t>
      </w:r>
      <w:r w:rsidRPr="002F403F">
        <w:rPr>
          <w:rFonts w:ascii="BZar" w:cs="B Zar" w:hint="cs"/>
          <w:color w:val="000000"/>
          <w:sz w:val="20"/>
          <w:szCs w:val="20"/>
          <w:rtl/>
        </w:rPr>
        <w:t>بيماري</w:t>
      </w:r>
      <w:r w:rsidRPr="002F403F">
        <w:rPr>
          <w:rFonts w:ascii="BZar" w:cs="B Zar"/>
          <w:color w:val="000000"/>
          <w:sz w:val="20"/>
          <w:szCs w:val="20"/>
        </w:rPr>
        <w:t xml:space="preserve"> </w:t>
      </w:r>
      <w:r w:rsidRPr="002F403F">
        <w:rPr>
          <w:rFonts w:ascii="BZar" w:cs="B Zar" w:hint="cs"/>
          <w:color w:val="000000"/>
          <w:sz w:val="20"/>
          <w:szCs w:val="20"/>
          <w:rtl/>
        </w:rPr>
        <w:t>ها،</w:t>
      </w:r>
      <w:r w:rsidRPr="002F403F">
        <w:rPr>
          <w:rFonts w:ascii="BZar" w:cs="B Zar"/>
          <w:color w:val="000000"/>
          <w:sz w:val="20"/>
          <w:szCs w:val="20"/>
        </w:rPr>
        <w:t xml:space="preserve"> </w:t>
      </w:r>
      <w:r w:rsidR="002F403F" w:rsidRPr="002F403F">
        <w:rPr>
          <w:rFonts w:ascii="BZar" w:cs="B Zar" w:hint="cs"/>
          <w:color w:val="000000"/>
          <w:sz w:val="20"/>
          <w:szCs w:val="20"/>
          <w:rtl/>
        </w:rPr>
        <w:t>1385</w:t>
      </w:r>
    </w:p>
    <w:p w:rsidR="00330D38" w:rsidRPr="002F403F" w:rsidRDefault="00330D38" w:rsidP="002F403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0"/>
          <w:szCs w:val="20"/>
          <w:rtl/>
        </w:rPr>
      </w:pPr>
      <w:r w:rsidRPr="002F403F">
        <w:rPr>
          <w:rFonts w:ascii="BZar" w:cs="B Zar" w:hint="cs"/>
          <w:color w:val="000000"/>
          <w:sz w:val="20"/>
          <w:szCs w:val="20"/>
          <w:rtl/>
        </w:rPr>
        <w:t>راهنماي</w:t>
      </w:r>
      <w:r w:rsidRPr="002F403F">
        <w:rPr>
          <w:rFonts w:ascii="BZar" w:cs="B Zar"/>
          <w:color w:val="000000"/>
          <w:sz w:val="20"/>
          <w:szCs w:val="20"/>
        </w:rPr>
        <w:t xml:space="preserve"> </w:t>
      </w:r>
      <w:r w:rsidRPr="002F403F">
        <w:rPr>
          <w:rFonts w:ascii="BZar" w:cs="B Zar" w:hint="cs"/>
          <w:color w:val="000000"/>
          <w:sz w:val="20"/>
          <w:szCs w:val="20"/>
          <w:rtl/>
        </w:rPr>
        <w:t>همه</w:t>
      </w:r>
      <w:r w:rsidRPr="002F403F">
        <w:rPr>
          <w:rFonts w:ascii="BZar" w:cs="B Zar"/>
          <w:color w:val="000000"/>
          <w:sz w:val="20"/>
          <w:szCs w:val="20"/>
        </w:rPr>
        <w:t xml:space="preserve"> </w:t>
      </w:r>
      <w:r w:rsidRPr="002F403F">
        <w:rPr>
          <w:rFonts w:ascii="BZar" w:cs="B Zar" w:hint="cs"/>
          <w:color w:val="000000"/>
          <w:sz w:val="20"/>
          <w:szCs w:val="20"/>
          <w:rtl/>
        </w:rPr>
        <w:t>گيري</w:t>
      </w:r>
      <w:r w:rsidRPr="002F403F">
        <w:rPr>
          <w:rFonts w:ascii="BZar" w:cs="B Zar"/>
          <w:color w:val="000000"/>
          <w:sz w:val="20"/>
          <w:szCs w:val="20"/>
        </w:rPr>
        <w:t xml:space="preserve"> </w:t>
      </w:r>
      <w:r w:rsidRPr="002F403F">
        <w:rPr>
          <w:rFonts w:ascii="BZar" w:cs="B Zar" w:hint="cs"/>
          <w:color w:val="000000"/>
          <w:sz w:val="20"/>
          <w:szCs w:val="20"/>
          <w:rtl/>
        </w:rPr>
        <w:t>هاي</w:t>
      </w:r>
      <w:r w:rsidRPr="002F403F">
        <w:rPr>
          <w:rFonts w:ascii="BZar" w:cs="B Zar"/>
          <w:color w:val="000000"/>
          <w:sz w:val="20"/>
          <w:szCs w:val="20"/>
        </w:rPr>
        <w:t xml:space="preserve"> </w:t>
      </w:r>
      <w:r w:rsidRPr="002F403F">
        <w:rPr>
          <w:rFonts w:ascii="BZar" w:cs="B Zar" w:hint="cs"/>
          <w:color w:val="000000"/>
          <w:sz w:val="20"/>
          <w:szCs w:val="20"/>
          <w:rtl/>
        </w:rPr>
        <w:t>شيگلاديسانتري</w:t>
      </w:r>
      <w:r w:rsidRPr="002F403F">
        <w:rPr>
          <w:rFonts w:ascii="BZar" w:cs="B Zar"/>
          <w:color w:val="000000"/>
          <w:sz w:val="20"/>
          <w:szCs w:val="20"/>
        </w:rPr>
        <w:t xml:space="preserve"> </w:t>
      </w:r>
      <w:r w:rsidRPr="002F403F">
        <w:rPr>
          <w:rFonts w:ascii="BZar" w:cs="B Zar" w:hint="cs"/>
          <w:color w:val="000000"/>
          <w:sz w:val="20"/>
          <w:szCs w:val="20"/>
          <w:rtl/>
        </w:rPr>
        <w:t>تيپ</w:t>
      </w:r>
      <w:r w:rsidR="002F403F" w:rsidRPr="002F403F">
        <w:rPr>
          <w:rFonts w:ascii="BZar" w:cs="B Zar" w:hint="cs"/>
          <w:color w:val="000000"/>
          <w:sz w:val="20"/>
          <w:szCs w:val="20"/>
          <w:rtl/>
        </w:rPr>
        <w:t>1</w:t>
      </w:r>
      <w:r w:rsidRPr="002F403F">
        <w:rPr>
          <w:rFonts w:ascii="BZar" w:cs="B Zar"/>
          <w:color w:val="000000"/>
          <w:sz w:val="20"/>
          <w:szCs w:val="20"/>
        </w:rPr>
        <w:t xml:space="preserve"> .</w:t>
      </w:r>
      <w:r w:rsidRPr="002F403F">
        <w:rPr>
          <w:rFonts w:ascii="BZar" w:cs="B Zar" w:hint="cs"/>
          <w:color w:val="000000"/>
          <w:sz w:val="20"/>
          <w:szCs w:val="20"/>
          <w:rtl/>
        </w:rPr>
        <w:t>مركز</w:t>
      </w:r>
      <w:r w:rsidRPr="002F403F">
        <w:rPr>
          <w:rFonts w:ascii="BZar" w:cs="B Zar"/>
          <w:color w:val="000000"/>
          <w:sz w:val="20"/>
          <w:szCs w:val="20"/>
        </w:rPr>
        <w:t xml:space="preserve"> </w:t>
      </w:r>
      <w:r w:rsidRPr="002F403F">
        <w:rPr>
          <w:rFonts w:ascii="BZar" w:cs="B Zar" w:hint="cs"/>
          <w:color w:val="000000"/>
          <w:sz w:val="20"/>
          <w:szCs w:val="20"/>
          <w:rtl/>
        </w:rPr>
        <w:t>مديريت</w:t>
      </w:r>
      <w:r w:rsidRPr="002F403F">
        <w:rPr>
          <w:rFonts w:ascii="BZar" w:cs="B Zar"/>
          <w:color w:val="000000"/>
          <w:sz w:val="20"/>
          <w:szCs w:val="20"/>
        </w:rPr>
        <w:t xml:space="preserve"> </w:t>
      </w:r>
      <w:r w:rsidRPr="002F403F">
        <w:rPr>
          <w:rFonts w:ascii="BZar" w:cs="B Zar" w:hint="cs"/>
          <w:color w:val="000000"/>
          <w:sz w:val="20"/>
          <w:szCs w:val="20"/>
          <w:rtl/>
        </w:rPr>
        <w:t>بيماري</w:t>
      </w:r>
      <w:r w:rsidRPr="002F403F">
        <w:rPr>
          <w:rFonts w:ascii="BZar" w:cs="B Zar"/>
          <w:color w:val="000000"/>
          <w:sz w:val="20"/>
          <w:szCs w:val="20"/>
        </w:rPr>
        <w:t xml:space="preserve"> </w:t>
      </w:r>
      <w:r w:rsidRPr="002F403F">
        <w:rPr>
          <w:rFonts w:ascii="BZar" w:cs="B Zar" w:hint="cs"/>
          <w:color w:val="000000"/>
          <w:sz w:val="20"/>
          <w:szCs w:val="20"/>
          <w:rtl/>
        </w:rPr>
        <w:t>ها،</w:t>
      </w:r>
      <w:r w:rsidRPr="002F403F">
        <w:rPr>
          <w:rFonts w:ascii="BZar" w:cs="B Zar"/>
          <w:color w:val="000000"/>
          <w:sz w:val="20"/>
          <w:szCs w:val="20"/>
        </w:rPr>
        <w:t xml:space="preserve"> </w:t>
      </w:r>
      <w:r w:rsidR="002F403F" w:rsidRPr="002F403F">
        <w:rPr>
          <w:rFonts w:ascii="BZar" w:cs="B Zar" w:hint="cs"/>
          <w:color w:val="000000"/>
          <w:sz w:val="20"/>
          <w:szCs w:val="20"/>
          <w:rtl/>
        </w:rPr>
        <w:t>1380</w:t>
      </w:r>
    </w:p>
    <w:p w:rsidR="002F403F" w:rsidRPr="002F403F" w:rsidRDefault="002F403F" w:rsidP="002F403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Zar"/>
          <w:color w:val="000000"/>
          <w:sz w:val="20"/>
          <w:szCs w:val="20"/>
        </w:rPr>
      </w:pPr>
      <w:r w:rsidRPr="002F403F">
        <w:rPr>
          <w:rFonts w:ascii="BZar" w:cs="B Zar" w:hint="cs"/>
          <w:color w:val="000000"/>
          <w:sz w:val="20"/>
          <w:szCs w:val="20"/>
          <w:rtl/>
        </w:rPr>
        <w:t>اطلاعات</w:t>
      </w:r>
      <w:r w:rsidRPr="002F403F">
        <w:rPr>
          <w:rFonts w:ascii="BZar" w:cs="B Zar"/>
          <w:color w:val="000000"/>
          <w:sz w:val="20"/>
          <w:szCs w:val="20"/>
        </w:rPr>
        <w:t xml:space="preserve"> </w:t>
      </w:r>
      <w:r w:rsidRPr="002F403F">
        <w:rPr>
          <w:rFonts w:ascii="BZar" w:cs="B Zar" w:hint="cs"/>
          <w:color w:val="000000"/>
          <w:sz w:val="20"/>
          <w:szCs w:val="20"/>
          <w:rtl/>
        </w:rPr>
        <w:t>و</w:t>
      </w:r>
      <w:r w:rsidRPr="002F403F">
        <w:rPr>
          <w:rFonts w:ascii="BZar" w:cs="B Zar"/>
          <w:color w:val="000000"/>
          <w:sz w:val="20"/>
          <w:szCs w:val="20"/>
        </w:rPr>
        <w:t xml:space="preserve"> </w:t>
      </w:r>
      <w:r w:rsidRPr="002F403F">
        <w:rPr>
          <w:rFonts w:ascii="BZar" w:cs="B Zar" w:hint="cs"/>
          <w:color w:val="000000"/>
          <w:sz w:val="20"/>
          <w:szCs w:val="20"/>
          <w:rtl/>
        </w:rPr>
        <w:t>آمار</w:t>
      </w:r>
      <w:r w:rsidRPr="002F403F">
        <w:rPr>
          <w:rFonts w:ascii="BZar" w:cs="B Zar"/>
          <w:color w:val="000000"/>
          <w:sz w:val="20"/>
          <w:szCs w:val="20"/>
        </w:rPr>
        <w:t xml:space="preserve"> </w:t>
      </w:r>
      <w:r w:rsidRPr="002F403F">
        <w:rPr>
          <w:rFonts w:ascii="BZar" w:cs="B Zar" w:hint="cs"/>
          <w:color w:val="000000"/>
          <w:sz w:val="20"/>
          <w:szCs w:val="20"/>
          <w:rtl/>
        </w:rPr>
        <w:t>بيماري</w:t>
      </w:r>
      <w:r w:rsidRPr="002F403F">
        <w:rPr>
          <w:rFonts w:ascii="BZar" w:cs="B Zar"/>
          <w:color w:val="000000"/>
          <w:sz w:val="20"/>
          <w:szCs w:val="20"/>
        </w:rPr>
        <w:t xml:space="preserve"> </w:t>
      </w:r>
      <w:r w:rsidRPr="002F403F">
        <w:rPr>
          <w:rFonts w:ascii="BZar" w:cs="B Zar" w:hint="cs"/>
          <w:color w:val="000000"/>
          <w:sz w:val="20"/>
          <w:szCs w:val="20"/>
          <w:rtl/>
        </w:rPr>
        <w:t>هاي</w:t>
      </w:r>
      <w:r w:rsidRPr="002F403F">
        <w:rPr>
          <w:rFonts w:ascii="BZar" w:cs="B Zar"/>
          <w:color w:val="000000"/>
          <w:sz w:val="20"/>
          <w:szCs w:val="20"/>
        </w:rPr>
        <w:t xml:space="preserve"> </w:t>
      </w:r>
      <w:r w:rsidRPr="002F403F">
        <w:rPr>
          <w:rFonts w:ascii="BZar" w:cs="B Zar" w:hint="cs"/>
          <w:color w:val="000000"/>
          <w:sz w:val="20"/>
          <w:szCs w:val="20"/>
          <w:rtl/>
        </w:rPr>
        <w:t>واگير</w:t>
      </w:r>
      <w:r w:rsidRPr="002F403F">
        <w:rPr>
          <w:rFonts w:ascii="BZar" w:cs="B Zar"/>
          <w:color w:val="000000"/>
          <w:sz w:val="20"/>
          <w:szCs w:val="20"/>
        </w:rPr>
        <w:t xml:space="preserve"> </w:t>
      </w:r>
      <w:r w:rsidRPr="002F403F">
        <w:rPr>
          <w:rFonts w:ascii="BZar" w:cs="B Zar" w:hint="cs"/>
          <w:color w:val="000000"/>
          <w:sz w:val="20"/>
          <w:szCs w:val="20"/>
          <w:rtl/>
        </w:rPr>
        <w:t>در</w:t>
      </w:r>
      <w:r w:rsidRPr="002F403F">
        <w:rPr>
          <w:rFonts w:ascii="BZar" w:cs="B Zar"/>
          <w:color w:val="000000"/>
          <w:sz w:val="20"/>
          <w:szCs w:val="20"/>
        </w:rPr>
        <w:t xml:space="preserve"> </w:t>
      </w:r>
      <w:r w:rsidRPr="002F403F">
        <w:rPr>
          <w:rFonts w:ascii="BZar" w:cs="B Zar" w:hint="cs"/>
          <w:color w:val="000000"/>
          <w:sz w:val="20"/>
          <w:szCs w:val="20"/>
          <w:rtl/>
        </w:rPr>
        <w:t>ايران (1390-1380). مركز</w:t>
      </w:r>
      <w:r w:rsidRPr="002F403F">
        <w:rPr>
          <w:rFonts w:ascii="BZar" w:cs="B Zar"/>
          <w:color w:val="000000"/>
          <w:sz w:val="20"/>
          <w:szCs w:val="20"/>
        </w:rPr>
        <w:t xml:space="preserve"> </w:t>
      </w:r>
      <w:r w:rsidRPr="002F403F">
        <w:rPr>
          <w:rFonts w:ascii="BZar" w:cs="B Zar" w:hint="cs"/>
          <w:color w:val="000000"/>
          <w:sz w:val="20"/>
          <w:szCs w:val="20"/>
          <w:rtl/>
        </w:rPr>
        <w:t>مديريت</w:t>
      </w:r>
      <w:r w:rsidRPr="002F403F">
        <w:rPr>
          <w:rFonts w:ascii="BZar" w:cs="B Zar"/>
          <w:color w:val="000000"/>
          <w:sz w:val="20"/>
          <w:szCs w:val="20"/>
        </w:rPr>
        <w:t xml:space="preserve"> </w:t>
      </w:r>
      <w:r w:rsidRPr="002F403F">
        <w:rPr>
          <w:rFonts w:ascii="BZar" w:cs="B Zar" w:hint="cs"/>
          <w:color w:val="000000"/>
          <w:sz w:val="20"/>
          <w:szCs w:val="20"/>
          <w:rtl/>
        </w:rPr>
        <w:t>بيماري</w:t>
      </w:r>
      <w:r w:rsidRPr="002F403F">
        <w:rPr>
          <w:rFonts w:ascii="BZar" w:cs="B Zar"/>
          <w:color w:val="000000"/>
          <w:sz w:val="20"/>
          <w:szCs w:val="20"/>
          <w:rtl/>
        </w:rPr>
        <w:softHyphen/>
      </w:r>
      <w:r w:rsidRPr="002F403F">
        <w:rPr>
          <w:rFonts w:ascii="BZar" w:cs="B Zar" w:hint="cs"/>
          <w:color w:val="000000"/>
          <w:sz w:val="20"/>
          <w:szCs w:val="20"/>
          <w:rtl/>
        </w:rPr>
        <w:t>ها</w:t>
      </w:r>
    </w:p>
    <w:p w:rsidR="0095092C" w:rsidRPr="002F403F" w:rsidRDefault="00330D38" w:rsidP="002F403F">
      <w:pPr>
        <w:bidi/>
        <w:jc w:val="right"/>
        <w:rPr>
          <w:rFonts w:cs="B Zar"/>
          <w:sz w:val="18"/>
          <w:szCs w:val="18"/>
        </w:rPr>
      </w:pPr>
      <w:r w:rsidRPr="002F403F">
        <w:rPr>
          <w:rFonts w:ascii="TimesNewRomanPSMT" w:hAnsi="TimesNewRomanPSMT" w:cs="B Zar"/>
          <w:color w:val="000000"/>
          <w:sz w:val="20"/>
          <w:szCs w:val="20"/>
        </w:rPr>
        <w:t xml:space="preserve">4. </w:t>
      </w:r>
      <w:r w:rsidRPr="002F403F">
        <w:rPr>
          <w:rFonts w:ascii="TimesNewRomanPSMT" w:hAnsi="TimesNewRomanPSMT" w:cs="B Zar"/>
          <w:color w:val="000000"/>
          <w:sz w:val="18"/>
          <w:szCs w:val="18"/>
        </w:rPr>
        <w:t>Red book</w:t>
      </w:r>
      <w:r w:rsidRPr="002F403F">
        <w:rPr>
          <w:rFonts w:ascii="BZar" w:cs="B Zar"/>
          <w:color w:val="000000"/>
          <w:sz w:val="18"/>
          <w:szCs w:val="18"/>
        </w:rPr>
        <w:t xml:space="preserve">. </w:t>
      </w:r>
      <w:r w:rsidRPr="002F403F">
        <w:rPr>
          <w:rFonts w:ascii="TimesNewRomanPSMT" w:hAnsi="TimesNewRomanPSMT" w:cs="B Zar"/>
          <w:color w:val="000000"/>
          <w:sz w:val="18"/>
          <w:szCs w:val="18"/>
        </w:rPr>
        <w:t>American Academy of Pediatrics.28edition 2009</w:t>
      </w:r>
    </w:p>
    <w:sectPr w:rsidR="0095092C" w:rsidRPr="002F403F" w:rsidSect="00330D38">
      <w:pgSz w:w="12240" w:h="15840"/>
      <w:pgMar w:top="851" w:right="851" w:bottom="39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Zar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Zar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Traffic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60D63"/>
    <w:multiLevelType w:val="hybridMultilevel"/>
    <w:tmpl w:val="F2589AFC"/>
    <w:lvl w:ilvl="0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330D38"/>
    <w:rsid w:val="00036736"/>
    <w:rsid w:val="002C2BCB"/>
    <w:rsid w:val="002F403F"/>
    <w:rsid w:val="00330D38"/>
    <w:rsid w:val="00406F16"/>
    <w:rsid w:val="006933EA"/>
    <w:rsid w:val="00726C74"/>
    <w:rsid w:val="0095092C"/>
    <w:rsid w:val="009D7E12"/>
    <w:rsid w:val="00A419EA"/>
    <w:rsid w:val="00A61F14"/>
    <w:rsid w:val="00A8132F"/>
    <w:rsid w:val="00D66E38"/>
    <w:rsid w:val="00E016E7"/>
    <w:rsid w:val="00E415C1"/>
    <w:rsid w:val="00FF1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9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7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E1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F19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mirzaei</dc:creator>
  <cp:lastModifiedBy>mirzaei</cp:lastModifiedBy>
  <cp:revision>4</cp:revision>
  <dcterms:created xsi:type="dcterms:W3CDTF">2014-07-03T06:26:00Z</dcterms:created>
  <dcterms:modified xsi:type="dcterms:W3CDTF">2014-07-07T06:10:00Z</dcterms:modified>
</cp:coreProperties>
</file>